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DC24E" w14:textId="77777777" w:rsidR="0034081D" w:rsidRDefault="0034081D" w:rsidP="00482265">
      <w:pPr>
        <w:jc w:val="center"/>
        <w:rPr>
          <w:sz w:val="24"/>
          <w:szCs w:val="24"/>
        </w:rPr>
      </w:pPr>
      <w:r>
        <w:rPr>
          <w:rFonts w:hint="eastAsia"/>
          <w:sz w:val="24"/>
          <w:szCs w:val="24"/>
        </w:rPr>
        <w:t>「</w:t>
      </w:r>
      <w:r w:rsidR="009812EE" w:rsidRPr="00104ACA">
        <w:rPr>
          <w:rFonts w:hint="eastAsia"/>
          <w:sz w:val="24"/>
          <w:szCs w:val="24"/>
        </w:rPr>
        <w:t>久留米大学での仕事と家庭のこと</w:t>
      </w:r>
      <w:r>
        <w:rPr>
          <w:rFonts w:hint="eastAsia"/>
          <w:sz w:val="24"/>
          <w:szCs w:val="24"/>
        </w:rPr>
        <w:t>」</w:t>
      </w:r>
    </w:p>
    <w:p w14:paraId="6FF32033" w14:textId="66655153" w:rsidR="009D5498" w:rsidRPr="00104ACA" w:rsidRDefault="0034081D" w:rsidP="0034081D">
      <w:pPr>
        <w:ind w:firstLineChars="1500" w:firstLine="3600"/>
        <w:rPr>
          <w:sz w:val="24"/>
          <w:szCs w:val="24"/>
        </w:rPr>
      </w:pPr>
      <w:r>
        <w:rPr>
          <w:rFonts w:hint="eastAsia"/>
          <w:sz w:val="24"/>
          <w:szCs w:val="24"/>
        </w:rPr>
        <w:t xml:space="preserve">　　　　</w:t>
      </w:r>
      <w:r w:rsidRPr="00104ACA">
        <w:rPr>
          <w:rFonts w:hint="eastAsia"/>
          <w:sz w:val="24"/>
          <w:szCs w:val="28"/>
        </w:rPr>
        <w:t>久留米大学膠原病内科</w:t>
      </w:r>
      <w:r>
        <w:rPr>
          <w:rFonts w:hint="eastAsia"/>
          <w:sz w:val="24"/>
          <w:szCs w:val="28"/>
        </w:rPr>
        <w:t xml:space="preserve">　</w:t>
      </w:r>
      <w:r w:rsidRPr="00104ACA">
        <w:rPr>
          <w:rFonts w:hint="eastAsia"/>
          <w:sz w:val="24"/>
          <w:szCs w:val="28"/>
        </w:rPr>
        <w:t>日高由紀子</w:t>
      </w:r>
    </w:p>
    <w:p w14:paraId="5D272F86" w14:textId="77777777" w:rsidR="009812EE" w:rsidRDefault="009812EE"/>
    <w:p w14:paraId="689D35CB" w14:textId="77777777" w:rsidR="0034081D" w:rsidRDefault="0034081D" w:rsidP="00CA49E5">
      <w:pPr>
        <w:ind w:firstLineChars="100" w:firstLine="240"/>
        <w:rPr>
          <w:sz w:val="24"/>
          <w:szCs w:val="28"/>
        </w:rPr>
      </w:pPr>
    </w:p>
    <w:p w14:paraId="43571034" w14:textId="57440C6A" w:rsidR="00CA49E5" w:rsidRDefault="009812EE" w:rsidP="00CA49E5">
      <w:pPr>
        <w:ind w:firstLineChars="100" w:firstLine="240"/>
        <w:rPr>
          <w:sz w:val="24"/>
          <w:szCs w:val="28"/>
        </w:rPr>
      </w:pPr>
      <w:r w:rsidRPr="00104ACA">
        <w:rPr>
          <w:rFonts w:hint="eastAsia"/>
          <w:sz w:val="24"/>
          <w:szCs w:val="28"/>
        </w:rPr>
        <w:t>医師になり</w:t>
      </w:r>
      <w:r w:rsidRPr="00104ACA">
        <w:rPr>
          <w:rFonts w:hint="eastAsia"/>
          <w:sz w:val="24"/>
          <w:szCs w:val="28"/>
        </w:rPr>
        <w:t>18</w:t>
      </w:r>
      <w:r w:rsidR="00C95D53" w:rsidRPr="00104ACA">
        <w:rPr>
          <w:rFonts w:hint="eastAsia"/>
          <w:sz w:val="24"/>
          <w:szCs w:val="28"/>
        </w:rPr>
        <w:t>年目になります。</w:t>
      </w:r>
      <w:r w:rsidRPr="00104ACA">
        <w:rPr>
          <w:rFonts w:hint="eastAsia"/>
          <w:sz w:val="24"/>
          <w:szCs w:val="28"/>
        </w:rPr>
        <w:t>難しい病</w:t>
      </w:r>
      <w:r w:rsidR="008C78EF" w:rsidRPr="00104ACA">
        <w:rPr>
          <w:rFonts w:hint="eastAsia"/>
          <w:sz w:val="24"/>
          <w:szCs w:val="28"/>
        </w:rPr>
        <w:t>気で悩む患者さんに寄り添い</w:t>
      </w:r>
      <w:r w:rsidR="00EB191D" w:rsidRPr="00104ACA">
        <w:rPr>
          <w:rFonts w:hint="eastAsia"/>
          <w:sz w:val="24"/>
          <w:szCs w:val="28"/>
        </w:rPr>
        <w:t>、整形外科的疾患も含め、全身を診</w:t>
      </w:r>
      <w:r w:rsidRPr="00104ACA">
        <w:rPr>
          <w:rFonts w:hint="eastAsia"/>
          <w:sz w:val="24"/>
          <w:szCs w:val="28"/>
        </w:rPr>
        <w:t>る医師になりたい、との思いから膠原病内科へ進みました。同時に男性医師と同じように子供を持ちな</w:t>
      </w:r>
      <w:r w:rsidR="00824F05" w:rsidRPr="00104ACA">
        <w:rPr>
          <w:rFonts w:hint="eastAsia"/>
          <w:sz w:val="24"/>
          <w:szCs w:val="28"/>
        </w:rPr>
        <w:t>がら、仕事を続けたいという夢もありました。</w:t>
      </w:r>
      <w:r w:rsidR="00140271" w:rsidRPr="00104ACA">
        <w:rPr>
          <w:rFonts w:hint="eastAsia"/>
          <w:sz w:val="24"/>
          <w:szCs w:val="28"/>
        </w:rPr>
        <w:t>医師になり、</w:t>
      </w:r>
      <w:r w:rsidRPr="00104ACA">
        <w:rPr>
          <w:rFonts w:hint="eastAsia"/>
          <w:sz w:val="24"/>
          <w:szCs w:val="28"/>
        </w:rPr>
        <w:t>膠原病内科へ進ん</w:t>
      </w:r>
      <w:r w:rsidR="008C78EF" w:rsidRPr="00104ACA">
        <w:rPr>
          <w:rFonts w:hint="eastAsia"/>
          <w:sz w:val="24"/>
          <w:szCs w:val="28"/>
        </w:rPr>
        <w:t>だあとも、困難の連続でした。難しい教科書や論文に悩み、学会発表を</w:t>
      </w:r>
      <w:r w:rsidRPr="00104ACA">
        <w:rPr>
          <w:rFonts w:hint="eastAsia"/>
          <w:sz w:val="24"/>
          <w:szCs w:val="28"/>
        </w:rPr>
        <w:t>行うと想定以上の質問にあい、たじろいだりしました。</w:t>
      </w:r>
    </w:p>
    <w:p w14:paraId="5415B32C" w14:textId="77777777" w:rsidR="00104ACA" w:rsidRPr="00104ACA" w:rsidRDefault="00104ACA" w:rsidP="00CA49E5">
      <w:pPr>
        <w:ind w:firstLineChars="100" w:firstLine="240"/>
        <w:rPr>
          <w:sz w:val="24"/>
          <w:szCs w:val="28"/>
        </w:rPr>
      </w:pPr>
    </w:p>
    <w:p w14:paraId="7E1583A3" w14:textId="669D7BC9" w:rsidR="00CA49E5" w:rsidRDefault="009812EE" w:rsidP="008778D7">
      <w:pPr>
        <w:ind w:firstLineChars="100" w:firstLine="240"/>
        <w:rPr>
          <w:color w:val="000000" w:themeColor="text1"/>
          <w:sz w:val="24"/>
          <w:szCs w:val="28"/>
        </w:rPr>
      </w:pPr>
      <w:r w:rsidRPr="00104ACA">
        <w:rPr>
          <w:rFonts w:hint="eastAsia"/>
          <w:sz w:val="24"/>
          <w:szCs w:val="28"/>
        </w:rPr>
        <w:t>仕事が</w:t>
      </w:r>
      <w:r w:rsidR="00574861" w:rsidRPr="00104ACA">
        <w:rPr>
          <w:rFonts w:hint="eastAsia"/>
          <w:color w:val="000000" w:themeColor="text1"/>
          <w:sz w:val="24"/>
          <w:szCs w:val="28"/>
        </w:rPr>
        <w:t>面白い</w:t>
      </w:r>
      <w:r w:rsidRPr="00104ACA">
        <w:rPr>
          <w:rFonts w:hint="eastAsia"/>
          <w:sz w:val="24"/>
          <w:szCs w:val="28"/>
        </w:rPr>
        <w:t>と思えたタイミングで妊娠、出産しました。</w:t>
      </w:r>
      <w:r w:rsidR="008778D7" w:rsidRPr="00104ACA">
        <w:rPr>
          <w:rFonts w:hint="eastAsia"/>
          <w:sz w:val="24"/>
          <w:szCs w:val="28"/>
        </w:rPr>
        <w:t>出産、育児は思った以上に大変でした。</w:t>
      </w:r>
      <w:r w:rsidR="008778D7" w:rsidRPr="00104ACA">
        <w:rPr>
          <w:sz w:val="24"/>
          <w:szCs w:val="28"/>
        </w:rPr>
        <w:t>妊娠中は</w:t>
      </w:r>
      <w:r w:rsidR="008035D9" w:rsidRPr="00104ACA">
        <w:rPr>
          <w:rFonts w:hint="eastAsia"/>
          <w:sz w:val="24"/>
          <w:szCs w:val="28"/>
        </w:rPr>
        <w:t>週</w:t>
      </w:r>
      <w:r w:rsidR="008035D9" w:rsidRPr="00104ACA">
        <w:rPr>
          <w:rFonts w:hint="eastAsia"/>
          <w:sz w:val="24"/>
          <w:szCs w:val="28"/>
        </w:rPr>
        <w:t>1</w:t>
      </w:r>
      <w:r w:rsidR="008035D9" w:rsidRPr="00104ACA">
        <w:rPr>
          <w:rFonts w:hint="eastAsia"/>
          <w:sz w:val="24"/>
          <w:szCs w:val="28"/>
        </w:rPr>
        <w:t>回</w:t>
      </w:r>
      <w:r w:rsidR="008778D7" w:rsidRPr="00104ACA">
        <w:rPr>
          <w:sz w:val="24"/>
          <w:szCs w:val="28"/>
        </w:rPr>
        <w:t>片道</w:t>
      </w:r>
      <w:r w:rsidR="008778D7" w:rsidRPr="00104ACA">
        <w:rPr>
          <w:sz w:val="24"/>
          <w:szCs w:val="28"/>
        </w:rPr>
        <w:t>2</w:t>
      </w:r>
      <w:r w:rsidR="008778D7" w:rsidRPr="00104ACA">
        <w:rPr>
          <w:sz w:val="24"/>
          <w:szCs w:val="28"/>
        </w:rPr>
        <w:t>時間かけて当直先に通い、列車内で出血し、当直先から</w:t>
      </w:r>
      <w:r w:rsidR="00735B9C" w:rsidRPr="00104ACA">
        <w:rPr>
          <w:rFonts w:hint="eastAsia"/>
          <w:sz w:val="24"/>
          <w:szCs w:val="28"/>
        </w:rPr>
        <w:t>産婦人科</w:t>
      </w:r>
      <w:r w:rsidR="008778D7" w:rsidRPr="00104ACA">
        <w:rPr>
          <w:sz w:val="24"/>
          <w:szCs w:val="28"/>
        </w:rPr>
        <w:t>にかけこんだことがあります。</w:t>
      </w:r>
      <w:r w:rsidR="00F82750" w:rsidRPr="00104ACA">
        <w:rPr>
          <w:rFonts w:hint="eastAsia"/>
          <w:sz w:val="24"/>
          <w:szCs w:val="28"/>
        </w:rPr>
        <w:t>つわりがひどく、吐き気と戦いながら外勤先へ</w:t>
      </w:r>
      <w:r w:rsidR="00826469" w:rsidRPr="00104ACA">
        <w:rPr>
          <w:rFonts w:hint="eastAsia"/>
          <w:sz w:val="24"/>
          <w:szCs w:val="28"/>
        </w:rPr>
        <w:t>週</w:t>
      </w:r>
      <w:r w:rsidR="00826469" w:rsidRPr="00104ACA">
        <w:rPr>
          <w:rFonts w:hint="eastAsia"/>
          <w:sz w:val="24"/>
          <w:szCs w:val="28"/>
        </w:rPr>
        <w:t>1</w:t>
      </w:r>
      <w:r w:rsidR="00826469" w:rsidRPr="00104ACA">
        <w:rPr>
          <w:rFonts w:hint="eastAsia"/>
          <w:sz w:val="24"/>
          <w:szCs w:val="28"/>
        </w:rPr>
        <w:t>回</w:t>
      </w:r>
      <w:r w:rsidR="00F82750" w:rsidRPr="00104ACA">
        <w:rPr>
          <w:rFonts w:hint="eastAsia"/>
          <w:sz w:val="24"/>
          <w:szCs w:val="28"/>
        </w:rPr>
        <w:t>片道</w:t>
      </w:r>
      <w:r w:rsidR="00F82750" w:rsidRPr="00104ACA">
        <w:rPr>
          <w:rFonts w:hint="eastAsia"/>
          <w:sz w:val="24"/>
          <w:szCs w:val="28"/>
        </w:rPr>
        <w:t>1</w:t>
      </w:r>
      <w:r w:rsidR="00F82750" w:rsidRPr="00104ACA">
        <w:rPr>
          <w:rFonts w:hint="eastAsia"/>
          <w:sz w:val="24"/>
          <w:szCs w:val="28"/>
        </w:rPr>
        <w:t>時間かけて通勤しました。</w:t>
      </w:r>
      <w:r w:rsidR="00A873D6" w:rsidRPr="00104ACA">
        <w:rPr>
          <w:rFonts w:hint="eastAsia"/>
          <w:sz w:val="24"/>
          <w:szCs w:val="28"/>
        </w:rPr>
        <w:t>また</w:t>
      </w:r>
      <w:r w:rsidRPr="00104ACA">
        <w:rPr>
          <w:rFonts w:hint="eastAsia"/>
          <w:sz w:val="24"/>
          <w:szCs w:val="28"/>
        </w:rPr>
        <w:t>結</w:t>
      </w:r>
      <w:r w:rsidR="009A464F" w:rsidRPr="00104ACA">
        <w:rPr>
          <w:rFonts w:hint="eastAsia"/>
          <w:sz w:val="24"/>
          <w:szCs w:val="28"/>
        </w:rPr>
        <w:t>婚生活が上手くいかず、離婚し、シングルマザーとなった</w:t>
      </w:r>
      <w:r w:rsidR="00104ACA">
        <w:rPr>
          <w:rFonts w:hint="eastAsia"/>
          <w:sz w:val="24"/>
          <w:szCs w:val="28"/>
        </w:rPr>
        <w:t>とき</w:t>
      </w:r>
      <w:r w:rsidR="009A464F" w:rsidRPr="00104ACA">
        <w:rPr>
          <w:rFonts w:hint="eastAsia"/>
          <w:sz w:val="24"/>
          <w:szCs w:val="28"/>
        </w:rPr>
        <w:t>は、</w:t>
      </w:r>
      <w:r w:rsidRPr="00104ACA">
        <w:rPr>
          <w:rFonts w:hint="eastAsia"/>
          <w:sz w:val="24"/>
          <w:szCs w:val="28"/>
        </w:rPr>
        <w:t>仕事</w:t>
      </w:r>
      <w:r w:rsidR="00A873D6" w:rsidRPr="00104ACA">
        <w:rPr>
          <w:rFonts w:hint="eastAsia"/>
          <w:sz w:val="24"/>
          <w:szCs w:val="28"/>
        </w:rPr>
        <w:t>をつづけながら、家事、育児を一人でこなすことにとまどいました。仕事では時短、当直の免除</w:t>
      </w:r>
      <w:r w:rsidR="00B15BB5" w:rsidRPr="00104ACA">
        <w:rPr>
          <w:rFonts w:hint="eastAsia"/>
          <w:sz w:val="24"/>
          <w:szCs w:val="28"/>
        </w:rPr>
        <w:t>など、膠原病内科、医局か</w:t>
      </w:r>
      <w:r w:rsidR="00025CF2" w:rsidRPr="00104ACA">
        <w:rPr>
          <w:rFonts w:hint="eastAsia"/>
          <w:sz w:val="24"/>
          <w:szCs w:val="28"/>
        </w:rPr>
        <w:t>ら</w:t>
      </w:r>
      <w:r w:rsidR="00B609A9" w:rsidRPr="00104ACA">
        <w:rPr>
          <w:rFonts w:hint="eastAsia"/>
          <w:sz w:val="24"/>
          <w:szCs w:val="28"/>
        </w:rPr>
        <w:t>かなり協力していただきなんとかできてい</w:t>
      </w:r>
      <w:r w:rsidR="00025CF2" w:rsidRPr="00104ACA">
        <w:rPr>
          <w:rFonts w:hint="eastAsia"/>
          <w:sz w:val="24"/>
          <w:szCs w:val="28"/>
        </w:rPr>
        <w:t>ます。</w:t>
      </w:r>
      <w:r w:rsidR="004C6C5E" w:rsidRPr="00104ACA">
        <w:rPr>
          <w:rFonts w:hint="eastAsia"/>
          <w:color w:val="000000" w:themeColor="text1"/>
          <w:sz w:val="24"/>
          <w:szCs w:val="28"/>
        </w:rPr>
        <w:t>仕事を始め</w:t>
      </w:r>
      <w:r w:rsidR="007D407B" w:rsidRPr="00104ACA">
        <w:rPr>
          <w:rFonts w:hint="eastAsia"/>
          <w:color w:val="000000" w:themeColor="text1"/>
          <w:sz w:val="24"/>
          <w:szCs w:val="28"/>
        </w:rPr>
        <w:t>たり、子育てをし始めたときは、理想が高くて、それが実行できないことに落ち込んだり、肩に力が入りすぎたと今では思うことがあります。経験を重ねることで、力の配分がわかるようになりました。また、悩</w:t>
      </w:r>
      <w:r w:rsidR="00A82311" w:rsidRPr="00104ACA">
        <w:rPr>
          <w:rFonts w:hint="eastAsia"/>
          <w:color w:val="000000" w:themeColor="text1"/>
          <w:sz w:val="24"/>
          <w:szCs w:val="28"/>
        </w:rPr>
        <w:t>む</w:t>
      </w:r>
      <w:r w:rsidR="007D407B" w:rsidRPr="00104ACA">
        <w:rPr>
          <w:rFonts w:hint="eastAsia"/>
          <w:color w:val="000000" w:themeColor="text1"/>
          <w:sz w:val="24"/>
          <w:szCs w:val="28"/>
        </w:rPr>
        <w:t>度に小さくても目標を立て、周りと相談しながら</w:t>
      </w:r>
      <w:r w:rsidR="00DE17CD" w:rsidRPr="00104ACA">
        <w:rPr>
          <w:rFonts w:hint="eastAsia"/>
          <w:color w:val="000000" w:themeColor="text1"/>
          <w:sz w:val="24"/>
          <w:szCs w:val="28"/>
        </w:rPr>
        <w:t>乗り越え</w:t>
      </w:r>
      <w:r w:rsidR="007D407B" w:rsidRPr="00104ACA">
        <w:rPr>
          <w:rFonts w:hint="eastAsia"/>
          <w:color w:val="000000" w:themeColor="text1"/>
          <w:sz w:val="24"/>
          <w:szCs w:val="28"/>
        </w:rPr>
        <w:t>てきました。</w:t>
      </w:r>
    </w:p>
    <w:p w14:paraId="4A575B7B" w14:textId="42A2ADC7" w:rsidR="00104ACA" w:rsidRPr="00104ACA" w:rsidRDefault="00482265" w:rsidP="0034081D">
      <w:pPr>
        <w:rPr>
          <w:color w:val="000000" w:themeColor="text1"/>
          <w:sz w:val="24"/>
          <w:szCs w:val="28"/>
        </w:rPr>
      </w:pPr>
      <w:r w:rsidRPr="0034081D">
        <w:rPr>
          <w:noProof/>
          <w:color w:val="000000" w:themeColor="text1"/>
          <w:sz w:val="24"/>
          <w:szCs w:val="28"/>
        </w:rPr>
        <w:drawing>
          <wp:anchor distT="0" distB="0" distL="114300" distR="114300" simplePos="0" relativeHeight="251658240" behindDoc="1" locked="0" layoutInCell="1" allowOverlap="1" wp14:anchorId="35D87F3A" wp14:editId="05BD16E3">
            <wp:simplePos x="0" y="0"/>
            <wp:positionH relativeFrom="column">
              <wp:posOffset>19050</wp:posOffset>
            </wp:positionH>
            <wp:positionV relativeFrom="paragraph">
              <wp:posOffset>41275</wp:posOffset>
            </wp:positionV>
            <wp:extent cx="2656840" cy="3274695"/>
            <wp:effectExtent l="0" t="0" r="0" b="1905"/>
            <wp:wrapTight wrapText="bothSides">
              <wp:wrapPolygon edited="0">
                <wp:start x="0" y="0"/>
                <wp:lineTo x="0" y="21529"/>
                <wp:lineTo x="21476" y="21529"/>
                <wp:lineTo x="21476"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7555"/>
                    <a:stretch/>
                  </pic:blipFill>
                  <pic:spPr bwMode="auto">
                    <a:xfrm>
                      <a:off x="0" y="0"/>
                      <a:ext cx="2656840" cy="3274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1EDFD1" w14:textId="4D3C05B7" w:rsidR="00482265" w:rsidRDefault="0060093B" w:rsidP="00622E56">
      <w:pPr>
        <w:ind w:firstLineChars="100" w:firstLine="240"/>
        <w:rPr>
          <w:sz w:val="24"/>
          <w:szCs w:val="28"/>
        </w:rPr>
      </w:pPr>
      <w:r w:rsidRPr="00104ACA">
        <w:rPr>
          <w:rFonts w:hint="eastAsia"/>
          <w:color w:val="000000" w:themeColor="text1"/>
          <w:sz w:val="24"/>
          <w:szCs w:val="28"/>
        </w:rPr>
        <w:t>試験を受ける年になり、</w:t>
      </w:r>
      <w:r w:rsidR="002D74A3" w:rsidRPr="00104ACA">
        <w:rPr>
          <w:rFonts w:hint="eastAsia"/>
          <w:sz w:val="24"/>
          <w:szCs w:val="28"/>
        </w:rPr>
        <w:t>目標であった</w:t>
      </w:r>
      <w:r w:rsidR="004C22C4" w:rsidRPr="00104ACA">
        <w:rPr>
          <w:rFonts w:hint="eastAsia"/>
          <w:sz w:val="24"/>
          <w:szCs w:val="28"/>
        </w:rPr>
        <w:t>リウマチ専門医</w:t>
      </w:r>
      <w:r w:rsidR="00C52036" w:rsidRPr="00104ACA">
        <w:rPr>
          <w:rFonts w:hint="eastAsia"/>
          <w:sz w:val="24"/>
          <w:szCs w:val="28"/>
        </w:rPr>
        <w:t>、内科総合専門医</w:t>
      </w:r>
      <w:r w:rsidR="004C22C4" w:rsidRPr="00104ACA">
        <w:rPr>
          <w:rFonts w:hint="eastAsia"/>
          <w:sz w:val="24"/>
          <w:szCs w:val="28"/>
        </w:rPr>
        <w:t>を取得しました。</w:t>
      </w:r>
      <w:r w:rsidR="005175DA" w:rsidRPr="00104ACA">
        <w:rPr>
          <w:rFonts w:hint="eastAsia"/>
          <w:sz w:val="24"/>
          <w:szCs w:val="28"/>
        </w:rPr>
        <w:t>受験にむけて勉強していたら、構ってほしい娘が教科書の上に乗ったりして、それをよけながら勉強しました。</w:t>
      </w:r>
      <w:r w:rsidR="00C52036" w:rsidRPr="00104ACA">
        <w:rPr>
          <w:rFonts w:hint="eastAsia"/>
          <w:sz w:val="24"/>
          <w:szCs w:val="28"/>
        </w:rPr>
        <w:t>そのあと</w:t>
      </w:r>
      <w:r w:rsidR="007940AD" w:rsidRPr="00104ACA">
        <w:rPr>
          <w:rFonts w:hint="eastAsia"/>
          <w:sz w:val="24"/>
          <w:szCs w:val="28"/>
        </w:rPr>
        <w:t>リウマチ指導医も取得することができました。</w:t>
      </w:r>
      <w:r w:rsidR="00EB191D" w:rsidRPr="00104ACA">
        <w:rPr>
          <w:rFonts w:hint="eastAsia"/>
          <w:sz w:val="24"/>
          <w:szCs w:val="28"/>
        </w:rPr>
        <w:t>現在、関節エコーソノグラファー</w:t>
      </w:r>
      <w:r w:rsidR="00025CF2" w:rsidRPr="00104ACA">
        <w:rPr>
          <w:rFonts w:hint="eastAsia"/>
          <w:sz w:val="24"/>
          <w:szCs w:val="28"/>
        </w:rPr>
        <w:t>の</w:t>
      </w:r>
      <w:r w:rsidR="00EB191D" w:rsidRPr="00104ACA">
        <w:rPr>
          <w:rFonts w:hint="eastAsia"/>
          <w:sz w:val="24"/>
          <w:szCs w:val="28"/>
        </w:rPr>
        <w:t>取得にむけ、</w:t>
      </w:r>
      <w:r w:rsidRPr="00104ACA">
        <w:rPr>
          <w:rFonts w:hint="eastAsia"/>
          <w:color w:val="000000" w:themeColor="text1"/>
          <w:sz w:val="24"/>
          <w:szCs w:val="28"/>
        </w:rPr>
        <w:t>申請中です</w:t>
      </w:r>
      <w:r w:rsidR="00EB191D" w:rsidRPr="00104ACA">
        <w:rPr>
          <w:rFonts w:hint="eastAsia"/>
          <w:color w:val="000000" w:themeColor="text1"/>
          <w:sz w:val="24"/>
          <w:szCs w:val="28"/>
        </w:rPr>
        <w:t>。</w:t>
      </w:r>
      <w:r w:rsidR="00F82750" w:rsidRPr="00104ACA">
        <w:rPr>
          <w:rFonts w:hint="eastAsia"/>
          <w:sz w:val="24"/>
          <w:szCs w:val="28"/>
        </w:rPr>
        <w:t>娘は</w:t>
      </w:r>
      <w:r w:rsidR="0098584A" w:rsidRPr="00104ACA">
        <w:rPr>
          <w:rFonts w:hint="eastAsia"/>
          <w:sz w:val="24"/>
          <w:szCs w:val="28"/>
        </w:rPr>
        <w:t>保育園から小学校に上がり、元気に学校、学童に行っています。</w:t>
      </w:r>
    </w:p>
    <w:p w14:paraId="12B40FAE" w14:textId="77777777" w:rsidR="00482265" w:rsidRDefault="00482265" w:rsidP="00622E56">
      <w:pPr>
        <w:ind w:firstLineChars="100" w:firstLine="240"/>
        <w:rPr>
          <w:sz w:val="24"/>
          <w:szCs w:val="28"/>
        </w:rPr>
      </w:pPr>
    </w:p>
    <w:p w14:paraId="1E286F8F" w14:textId="042D6FD6" w:rsidR="00482265" w:rsidRPr="00482265" w:rsidRDefault="00482265" w:rsidP="00482265">
      <w:pPr>
        <w:rPr>
          <w:b/>
          <w:bCs/>
          <w:sz w:val="24"/>
          <w:szCs w:val="28"/>
        </w:rPr>
      </w:pPr>
      <w:r w:rsidRPr="00482265">
        <w:rPr>
          <w:rFonts w:hint="eastAsia"/>
          <w:b/>
          <w:bCs/>
          <w:sz w:val="24"/>
          <w:szCs w:val="28"/>
        </w:rPr>
        <w:t>←実験をする日高由紀子先生</w:t>
      </w:r>
    </w:p>
    <w:p w14:paraId="25A5EEC9" w14:textId="20CA43A8" w:rsidR="0034081D" w:rsidRDefault="00482265" w:rsidP="00482265">
      <w:pPr>
        <w:rPr>
          <w:sz w:val="24"/>
          <w:szCs w:val="28"/>
        </w:rPr>
      </w:pPr>
      <w:r w:rsidRPr="00104ACA">
        <w:rPr>
          <w:rFonts w:hint="eastAsia"/>
          <w:sz w:val="24"/>
          <w:szCs w:val="28"/>
        </w:rPr>
        <w:lastRenderedPageBreak/>
        <w:t>夏休みなど長期休みには学童へ毎日弁当作り、新学期が始まれば、子供会</w:t>
      </w:r>
      <w:r w:rsidR="0098584A" w:rsidRPr="00104ACA">
        <w:rPr>
          <w:rFonts w:hint="eastAsia"/>
          <w:sz w:val="24"/>
          <w:szCs w:val="28"/>
        </w:rPr>
        <w:t>の活動、</w:t>
      </w:r>
      <w:r w:rsidR="0098584A" w:rsidRPr="00104ACA">
        <w:rPr>
          <w:rFonts w:hint="eastAsia"/>
          <w:sz w:val="24"/>
          <w:szCs w:val="28"/>
        </w:rPr>
        <w:t>PTA</w:t>
      </w:r>
      <w:r w:rsidR="0098584A" w:rsidRPr="00104ACA">
        <w:rPr>
          <w:rFonts w:hint="eastAsia"/>
          <w:sz w:val="24"/>
          <w:szCs w:val="28"/>
        </w:rPr>
        <w:t>委員、先生との連絡、遠足、運動会などイベントの準備、学校の準備、宿題のチェック、体操服の名札付けの縫い付け、など次から次へとやることがあります。夜に洗濯、買い物、食事の準備、片づけ、お風呂いれもしています。休日は</w:t>
      </w:r>
      <w:r w:rsidR="006F2750" w:rsidRPr="00104ACA">
        <w:rPr>
          <w:rFonts w:hint="eastAsia"/>
          <w:sz w:val="24"/>
          <w:szCs w:val="28"/>
        </w:rPr>
        <w:t>まとまった家事や</w:t>
      </w:r>
      <w:r w:rsidR="00F82750" w:rsidRPr="00104ACA">
        <w:rPr>
          <w:rFonts w:hint="eastAsia"/>
          <w:sz w:val="24"/>
          <w:szCs w:val="28"/>
        </w:rPr>
        <w:t>休息にあてることが多いですが、余裕があるときは娘とお出かけします。</w:t>
      </w:r>
      <w:r w:rsidR="0098584A" w:rsidRPr="00104ACA">
        <w:rPr>
          <w:rFonts w:hint="eastAsia"/>
          <w:sz w:val="24"/>
          <w:szCs w:val="28"/>
        </w:rPr>
        <w:t>家で夕食後に寝落ちしてしまい、翌日早朝に起きて家事の続きをし、出勤することもあります。</w:t>
      </w:r>
    </w:p>
    <w:p w14:paraId="1A6801DF" w14:textId="77A29A59" w:rsidR="00622E56" w:rsidRDefault="00712D59" w:rsidP="0034081D">
      <w:pPr>
        <w:ind w:firstLineChars="100" w:firstLine="240"/>
        <w:rPr>
          <w:color w:val="000000" w:themeColor="text1"/>
          <w:sz w:val="24"/>
          <w:szCs w:val="28"/>
        </w:rPr>
      </w:pPr>
      <w:r w:rsidRPr="00712D59">
        <w:rPr>
          <w:color w:val="000000" w:themeColor="text1"/>
          <w:sz w:val="24"/>
          <w:szCs w:val="28"/>
        </w:rPr>
        <w:drawing>
          <wp:anchor distT="0" distB="0" distL="114300" distR="114300" simplePos="0" relativeHeight="251661312" behindDoc="0" locked="0" layoutInCell="1" allowOverlap="1" wp14:anchorId="5FE2AED8" wp14:editId="5CC37697">
            <wp:simplePos x="0" y="0"/>
            <wp:positionH relativeFrom="column">
              <wp:posOffset>2646228</wp:posOffset>
            </wp:positionH>
            <wp:positionV relativeFrom="paragraph">
              <wp:posOffset>64770</wp:posOffset>
            </wp:positionV>
            <wp:extent cx="2692400" cy="2186940"/>
            <wp:effectExtent l="12700" t="12700" r="12700" b="1016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2400" cy="2186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22E56" w:rsidRPr="00104ACA">
        <w:rPr>
          <w:rFonts w:hint="eastAsia"/>
          <w:color w:val="000000" w:themeColor="text1"/>
          <w:sz w:val="24"/>
          <w:szCs w:val="28"/>
        </w:rPr>
        <w:t>専門医の維持など、</w:t>
      </w:r>
      <w:r w:rsidR="00622E56" w:rsidRPr="00104ACA">
        <w:rPr>
          <w:color w:val="000000" w:themeColor="text1"/>
          <w:sz w:val="24"/>
          <w:szCs w:val="28"/>
        </w:rPr>
        <w:t>学会発表、出張や祝日出勤など</w:t>
      </w:r>
      <w:r w:rsidR="00090316" w:rsidRPr="00104ACA">
        <w:rPr>
          <w:rFonts w:hint="eastAsia"/>
          <w:color w:val="000000" w:themeColor="text1"/>
          <w:sz w:val="24"/>
          <w:szCs w:val="28"/>
        </w:rPr>
        <w:t>の時に子供の</w:t>
      </w:r>
      <w:r w:rsidR="00622E56" w:rsidRPr="00104ACA">
        <w:rPr>
          <w:color w:val="000000" w:themeColor="text1"/>
          <w:sz w:val="24"/>
          <w:szCs w:val="28"/>
        </w:rPr>
        <w:t>預け先を捻出するため各所に相談、準備</w:t>
      </w:r>
      <w:r w:rsidR="00622E56" w:rsidRPr="00104ACA">
        <w:rPr>
          <w:rFonts w:hint="eastAsia"/>
          <w:color w:val="000000" w:themeColor="text1"/>
          <w:sz w:val="24"/>
          <w:szCs w:val="28"/>
        </w:rPr>
        <w:t>、</w:t>
      </w:r>
      <w:r w:rsidR="00622E56" w:rsidRPr="00104ACA">
        <w:rPr>
          <w:color w:val="000000" w:themeColor="text1"/>
          <w:sz w:val="24"/>
          <w:szCs w:val="28"/>
        </w:rPr>
        <w:t>預け代が必要です。</w:t>
      </w:r>
      <w:r w:rsidR="000E1C6B" w:rsidRPr="00104ACA">
        <w:rPr>
          <w:rFonts w:hint="eastAsia"/>
          <w:color w:val="000000" w:themeColor="text1"/>
          <w:sz w:val="24"/>
          <w:szCs w:val="28"/>
        </w:rPr>
        <w:t>最近はコロナ禍で</w:t>
      </w:r>
      <w:r w:rsidR="004F2EBF" w:rsidRPr="00104ACA">
        <w:rPr>
          <w:rFonts w:hint="eastAsia"/>
          <w:color w:val="000000" w:themeColor="text1"/>
          <w:sz w:val="24"/>
          <w:szCs w:val="28"/>
        </w:rPr>
        <w:t>学会や研修会の出席で</w:t>
      </w:r>
      <w:r w:rsidR="000E1C6B" w:rsidRPr="00104ACA">
        <w:rPr>
          <w:rFonts w:hint="eastAsia"/>
          <w:color w:val="000000" w:themeColor="text1"/>
          <w:sz w:val="24"/>
          <w:szCs w:val="28"/>
        </w:rPr>
        <w:t>オンラインが多くなり、</w:t>
      </w:r>
      <w:r w:rsidR="0016710C" w:rsidRPr="00104ACA">
        <w:rPr>
          <w:rFonts w:hint="eastAsia"/>
          <w:color w:val="000000" w:themeColor="text1"/>
          <w:sz w:val="24"/>
          <w:szCs w:val="28"/>
        </w:rPr>
        <w:t>子供の預け先を探さなくてよくなるなど</w:t>
      </w:r>
      <w:r w:rsidR="00090316" w:rsidRPr="00104ACA">
        <w:rPr>
          <w:rFonts w:hint="eastAsia"/>
          <w:color w:val="000000" w:themeColor="text1"/>
          <w:sz w:val="24"/>
          <w:szCs w:val="28"/>
        </w:rPr>
        <w:t>準備が少なくなるので、</w:t>
      </w:r>
      <w:r w:rsidR="000E1C6B" w:rsidRPr="00104ACA">
        <w:rPr>
          <w:rFonts w:hint="eastAsia"/>
          <w:color w:val="000000" w:themeColor="text1"/>
          <w:sz w:val="24"/>
          <w:szCs w:val="28"/>
        </w:rPr>
        <w:t>大変助かっています。</w:t>
      </w:r>
      <w:r w:rsidR="006A648D" w:rsidRPr="00104ACA">
        <w:rPr>
          <w:rFonts w:hint="eastAsia"/>
          <w:color w:val="000000" w:themeColor="text1"/>
          <w:sz w:val="24"/>
          <w:szCs w:val="28"/>
        </w:rPr>
        <w:t>一方、</w:t>
      </w:r>
      <w:r w:rsidR="00CE3DE8" w:rsidRPr="00104ACA">
        <w:rPr>
          <w:rFonts w:hint="eastAsia"/>
          <w:color w:val="000000" w:themeColor="text1"/>
          <w:sz w:val="24"/>
          <w:szCs w:val="28"/>
        </w:rPr>
        <w:t>コロナ禍で</w:t>
      </w:r>
      <w:r w:rsidR="00090316" w:rsidRPr="00104ACA">
        <w:rPr>
          <w:rFonts w:hint="eastAsia"/>
          <w:color w:val="000000" w:themeColor="text1"/>
          <w:sz w:val="24"/>
          <w:szCs w:val="28"/>
        </w:rPr>
        <w:t>子供の</w:t>
      </w:r>
      <w:r w:rsidR="00CE3DE8" w:rsidRPr="00104ACA">
        <w:rPr>
          <w:rFonts w:hint="eastAsia"/>
          <w:color w:val="000000" w:themeColor="text1"/>
          <w:sz w:val="24"/>
          <w:szCs w:val="28"/>
        </w:rPr>
        <w:t>預け先が激減して</w:t>
      </w:r>
      <w:r w:rsidR="002419D8" w:rsidRPr="00104ACA">
        <w:rPr>
          <w:rFonts w:hint="eastAsia"/>
          <w:color w:val="000000" w:themeColor="text1"/>
          <w:sz w:val="24"/>
          <w:szCs w:val="28"/>
        </w:rPr>
        <w:t>おり、休日出勤の日は直前まで預け先が見つからないこともあり、常に綱渡りです。</w:t>
      </w:r>
      <w:r>
        <w:rPr>
          <w:rFonts w:hint="eastAsia"/>
          <w:color w:val="000000" w:themeColor="text1"/>
          <w:sz w:val="24"/>
          <w:szCs w:val="28"/>
        </w:rPr>
        <w:t xml:space="preserve">　　</w:t>
      </w:r>
      <w:r w:rsidRPr="00B11327">
        <w:rPr>
          <w:rFonts w:hint="eastAsia"/>
          <w:b/>
          <w:bCs/>
          <w:color w:val="000000" w:themeColor="text1"/>
          <w:sz w:val="24"/>
          <w:szCs w:val="28"/>
        </w:rPr>
        <w:t>↑</w:t>
      </w:r>
      <w:r>
        <w:rPr>
          <w:rFonts w:hint="eastAsia"/>
          <w:b/>
          <w:bCs/>
          <w:color w:val="000000" w:themeColor="text1"/>
          <w:sz w:val="24"/>
          <w:szCs w:val="28"/>
        </w:rPr>
        <w:t xml:space="preserve">　上記学会</w:t>
      </w:r>
      <w:r>
        <w:rPr>
          <w:rFonts w:hint="eastAsia"/>
          <w:b/>
          <w:bCs/>
          <w:color w:val="000000" w:themeColor="text1"/>
          <w:sz w:val="24"/>
          <w:szCs w:val="28"/>
        </w:rPr>
        <w:t>で発表</w:t>
      </w:r>
      <w:r>
        <w:rPr>
          <w:rFonts w:hint="eastAsia"/>
          <w:b/>
          <w:bCs/>
          <w:color w:val="000000" w:themeColor="text1"/>
          <w:sz w:val="24"/>
          <w:szCs w:val="28"/>
        </w:rPr>
        <w:t>しました</w:t>
      </w:r>
    </w:p>
    <w:p w14:paraId="5DE4C745" w14:textId="0568FF55" w:rsidR="00B11327" w:rsidRDefault="00B11327" w:rsidP="0034081D">
      <w:pPr>
        <w:ind w:firstLineChars="100" w:firstLine="240"/>
        <w:rPr>
          <w:color w:val="000000" w:themeColor="text1"/>
          <w:sz w:val="24"/>
          <w:szCs w:val="28"/>
        </w:rPr>
      </w:pPr>
    </w:p>
    <w:p w14:paraId="627DDE80" w14:textId="3B18D56F" w:rsidR="00B11327" w:rsidRPr="00712D59" w:rsidRDefault="004C22C4" w:rsidP="00712D59">
      <w:pPr>
        <w:ind w:firstLineChars="100" w:firstLine="240"/>
        <w:rPr>
          <w:sz w:val="24"/>
          <w:szCs w:val="28"/>
        </w:rPr>
      </w:pPr>
      <w:r w:rsidRPr="00104ACA">
        <w:rPr>
          <w:rFonts w:hint="eastAsia"/>
          <w:sz w:val="24"/>
          <w:szCs w:val="28"/>
        </w:rPr>
        <w:t>最近では</w:t>
      </w:r>
      <w:r w:rsidR="00574861" w:rsidRPr="00104ACA">
        <w:rPr>
          <w:rFonts w:hint="eastAsia"/>
          <w:color w:val="000000" w:themeColor="text1"/>
          <w:sz w:val="24"/>
          <w:szCs w:val="28"/>
        </w:rPr>
        <w:t>厚生労働省が推進している</w:t>
      </w:r>
      <w:r w:rsidRPr="00104ACA">
        <w:rPr>
          <w:rFonts w:hint="eastAsia"/>
          <w:sz w:val="24"/>
          <w:szCs w:val="28"/>
        </w:rPr>
        <w:t>難病レジストリに参加させていただき、調査をしています。</w:t>
      </w:r>
      <w:r w:rsidR="004E59C1" w:rsidRPr="00104ACA">
        <w:rPr>
          <w:rFonts w:hint="eastAsia"/>
          <w:color w:val="000000" w:themeColor="text1"/>
          <w:sz w:val="24"/>
          <w:szCs w:val="28"/>
        </w:rPr>
        <w:t>難病レジストリとは、</w:t>
      </w:r>
      <w:r w:rsidR="00076DC2" w:rsidRPr="00104ACA">
        <w:rPr>
          <w:rFonts w:hint="eastAsia"/>
          <w:color w:val="000000" w:themeColor="text1"/>
          <w:sz w:val="24"/>
          <w:szCs w:val="28"/>
        </w:rPr>
        <w:t>希少疾患を日本全体</w:t>
      </w:r>
      <w:r w:rsidR="00FE194B" w:rsidRPr="00104ACA">
        <w:rPr>
          <w:rFonts w:hint="eastAsia"/>
          <w:color w:val="000000" w:themeColor="text1"/>
          <w:sz w:val="24"/>
          <w:szCs w:val="28"/>
        </w:rPr>
        <w:t>の</w:t>
      </w:r>
      <w:r w:rsidR="00076DC2" w:rsidRPr="00104ACA">
        <w:rPr>
          <w:rFonts w:hint="eastAsia"/>
          <w:color w:val="000000" w:themeColor="text1"/>
          <w:sz w:val="24"/>
          <w:szCs w:val="28"/>
        </w:rPr>
        <w:t>統一した機構に臨床症状や治療、検査所見などをまとめて</w:t>
      </w:r>
      <w:r w:rsidR="00C34333" w:rsidRPr="00104ACA">
        <w:rPr>
          <w:rFonts w:hint="eastAsia"/>
          <w:color w:val="000000" w:themeColor="text1"/>
          <w:sz w:val="24"/>
          <w:szCs w:val="28"/>
        </w:rPr>
        <w:t>いき</w:t>
      </w:r>
      <w:r w:rsidR="00076DC2" w:rsidRPr="00104ACA">
        <w:rPr>
          <w:rFonts w:hint="eastAsia"/>
          <w:color w:val="000000" w:themeColor="text1"/>
          <w:sz w:val="24"/>
          <w:szCs w:val="28"/>
        </w:rPr>
        <w:t>、</w:t>
      </w:r>
      <w:r w:rsidR="00C34333" w:rsidRPr="00104ACA">
        <w:rPr>
          <w:rFonts w:hint="eastAsia"/>
          <w:color w:val="000000" w:themeColor="text1"/>
          <w:sz w:val="24"/>
          <w:szCs w:val="28"/>
        </w:rPr>
        <w:t>その後、</w:t>
      </w:r>
      <w:r w:rsidR="00076DC2" w:rsidRPr="00104ACA">
        <w:rPr>
          <w:rFonts w:hint="eastAsia"/>
          <w:color w:val="000000" w:themeColor="text1"/>
          <w:sz w:val="24"/>
          <w:szCs w:val="28"/>
        </w:rPr>
        <w:t>機構のデータから全国レベルで研究を進めていくしくみです。</w:t>
      </w:r>
      <w:r w:rsidR="00F11951" w:rsidRPr="00104ACA">
        <w:rPr>
          <w:rFonts w:hint="eastAsia"/>
          <w:color w:val="000000" w:themeColor="text1"/>
          <w:sz w:val="24"/>
          <w:szCs w:val="28"/>
        </w:rPr>
        <w:t>厚労省の難病レジストリを対象の患者さんに</w:t>
      </w:r>
      <w:r w:rsidR="001506D9" w:rsidRPr="00104ACA">
        <w:rPr>
          <w:rFonts w:hint="eastAsia"/>
          <w:color w:val="000000" w:themeColor="text1"/>
          <w:sz w:val="24"/>
          <w:szCs w:val="28"/>
        </w:rPr>
        <w:t>説明</w:t>
      </w:r>
      <w:r w:rsidR="00F11951" w:rsidRPr="00104ACA">
        <w:rPr>
          <w:rFonts w:hint="eastAsia"/>
          <w:color w:val="000000" w:themeColor="text1"/>
          <w:sz w:val="24"/>
          <w:szCs w:val="28"/>
        </w:rPr>
        <w:t>し</w:t>
      </w:r>
      <w:r w:rsidR="001506D9" w:rsidRPr="00104ACA">
        <w:rPr>
          <w:rFonts w:hint="eastAsia"/>
          <w:color w:val="000000" w:themeColor="text1"/>
          <w:sz w:val="24"/>
          <w:szCs w:val="28"/>
        </w:rPr>
        <w:t>、同意をもらい、順次登録しています。将来的にはレジストリのデータを活用して、研究を進めたいと考え</w:t>
      </w:r>
      <w:r w:rsidR="00C840FC">
        <w:rPr>
          <w:rFonts w:hint="eastAsia"/>
          <w:color w:val="000000" w:themeColor="text1"/>
          <w:sz w:val="24"/>
          <w:szCs w:val="28"/>
        </w:rPr>
        <w:t>ています。</w:t>
      </w:r>
      <w:r w:rsidR="00B11327">
        <w:rPr>
          <w:rFonts w:hint="eastAsia"/>
          <w:color w:val="000000" w:themeColor="text1"/>
          <w:sz w:val="24"/>
          <w:szCs w:val="28"/>
        </w:rPr>
        <w:t xml:space="preserve">　</w:t>
      </w:r>
    </w:p>
    <w:p w14:paraId="12A3561F" w14:textId="77777777" w:rsidR="0034081D" w:rsidRPr="00104ACA" w:rsidRDefault="0034081D" w:rsidP="00CA49E5">
      <w:pPr>
        <w:ind w:firstLineChars="100" w:firstLine="240"/>
        <w:rPr>
          <w:color w:val="000000" w:themeColor="text1"/>
          <w:sz w:val="24"/>
          <w:szCs w:val="28"/>
        </w:rPr>
      </w:pPr>
    </w:p>
    <w:p w14:paraId="06577B60" w14:textId="3A4ABF9C" w:rsidR="00076DC2" w:rsidRDefault="00076DC2" w:rsidP="00076DC2">
      <w:pPr>
        <w:rPr>
          <w:color w:val="000000" w:themeColor="text1"/>
          <w:sz w:val="24"/>
          <w:szCs w:val="28"/>
        </w:rPr>
      </w:pPr>
      <w:r w:rsidRPr="00104ACA">
        <w:rPr>
          <w:rFonts w:hint="eastAsia"/>
          <w:color w:val="000000" w:themeColor="text1"/>
          <w:sz w:val="24"/>
          <w:szCs w:val="28"/>
        </w:rPr>
        <w:t xml:space="preserve">　臨床</w:t>
      </w:r>
      <w:r w:rsidR="00C82279" w:rsidRPr="00104ACA">
        <w:rPr>
          <w:rFonts w:hint="eastAsia"/>
          <w:color w:val="000000" w:themeColor="text1"/>
          <w:sz w:val="24"/>
          <w:szCs w:val="28"/>
        </w:rPr>
        <w:t>は、</w:t>
      </w:r>
      <w:r w:rsidRPr="00104ACA">
        <w:rPr>
          <w:rFonts w:hint="eastAsia"/>
          <w:color w:val="000000" w:themeColor="text1"/>
          <w:sz w:val="24"/>
          <w:szCs w:val="28"/>
        </w:rPr>
        <w:t>外来を</w:t>
      </w:r>
      <w:r w:rsidR="00C82279" w:rsidRPr="00104ACA">
        <w:rPr>
          <w:rFonts w:hint="eastAsia"/>
          <w:color w:val="000000" w:themeColor="text1"/>
          <w:sz w:val="24"/>
          <w:szCs w:val="28"/>
        </w:rPr>
        <w:t>担当</w:t>
      </w:r>
      <w:r w:rsidRPr="00104ACA">
        <w:rPr>
          <w:rFonts w:hint="eastAsia"/>
          <w:color w:val="000000" w:themeColor="text1"/>
          <w:sz w:val="24"/>
          <w:szCs w:val="28"/>
        </w:rPr>
        <w:t>し、</w:t>
      </w:r>
      <w:r w:rsidR="004237E5" w:rsidRPr="00104ACA">
        <w:rPr>
          <w:rFonts w:hint="eastAsia"/>
          <w:color w:val="000000" w:themeColor="text1"/>
          <w:sz w:val="24"/>
          <w:szCs w:val="28"/>
        </w:rPr>
        <w:t>近隣の医療機関から相談された患者さんの</w:t>
      </w:r>
      <w:r w:rsidR="00007B28" w:rsidRPr="00104ACA">
        <w:rPr>
          <w:rFonts w:hint="eastAsia"/>
          <w:color w:val="000000" w:themeColor="text1"/>
          <w:sz w:val="24"/>
          <w:szCs w:val="28"/>
        </w:rPr>
        <w:t>診断、治療を行っています。</w:t>
      </w:r>
      <w:r w:rsidR="00915623" w:rsidRPr="00104ACA">
        <w:rPr>
          <w:rFonts w:hint="eastAsia"/>
          <w:color w:val="000000" w:themeColor="text1"/>
          <w:sz w:val="24"/>
          <w:szCs w:val="28"/>
        </w:rPr>
        <w:t>入院患者さんは</w:t>
      </w:r>
      <w:r w:rsidRPr="00104ACA">
        <w:rPr>
          <w:rFonts w:hint="eastAsia"/>
          <w:color w:val="000000" w:themeColor="text1"/>
          <w:sz w:val="24"/>
          <w:szCs w:val="28"/>
        </w:rPr>
        <w:t>カンファ</w:t>
      </w:r>
      <w:r w:rsidR="006F4EB1" w:rsidRPr="00104ACA">
        <w:rPr>
          <w:rFonts w:hint="eastAsia"/>
          <w:color w:val="000000" w:themeColor="text1"/>
          <w:sz w:val="24"/>
          <w:szCs w:val="28"/>
        </w:rPr>
        <w:t>ランス</w:t>
      </w:r>
      <w:r w:rsidRPr="00104ACA">
        <w:rPr>
          <w:rFonts w:hint="eastAsia"/>
          <w:color w:val="000000" w:themeColor="text1"/>
          <w:sz w:val="24"/>
          <w:szCs w:val="28"/>
        </w:rPr>
        <w:t>で</w:t>
      </w:r>
      <w:r w:rsidR="00D16469" w:rsidRPr="00104ACA">
        <w:rPr>
          <w:rFonts w:hint="eastAsia"/>
          <w:color w:val="000000" w:themeColor="text1"/>
          <w:sz w:val="24"/>
          <w:szCs w:val="28"/>
        </w:rPr>
        <w:t>治療</w:t>
      </w:r>
      <w:r w:rsidR="00A82311" w:rsidRPr="00104ACA">
        <w:rPr>
          <w:rFonts w:hint="eastAsia"/>
          <w:color w:val="000000" w:themeColor="text1"/>
          <w:sz w:val="24"/>
          <w:szCs w:val="28"/>
        </w:rPr>
        <w:t>法の</w:t>
      </w:r>
      <w:r w:rsidRPr="00104ACA">
        <w:rPr>
          <w:rFonts w:hint="eastAsia"/>
          <w:color w:val="000000" w:themeColor="text1"/>
          <w:sz w:val="24"/>
          <w:szCs w:val="28"/>
        </w:rPr>
        <w:t>検討をしています。</w:t>
      </w:r>
      <w:r w:rsidR="00F85F7F" w:rsidRPr="00104ACA">
        <w:rPr>
          <w:rFonts w:hint="eastAsia"/>
          <w:color w:val="000000" w:themeColor="text1"/>
          <w:sz w:val="24"/>
          <w:szCs w:val="28"/>
        </w:rPr>
        <w:t>指導医として後輩たちの指導や、相談にのっています。</w:t>
      </w:r>
      <w:r w:rsidR="00885C6F" w:rsidRPr="00104ACA">
        <w:rPr>
          <w:rFonts w:hint="eastAsia"/>
          <w:color w:val="000000" w:themeColor="text1"/>
          <w:sz w:val="24"/>
          <w:szCs w:val="28"/>
        </w:rPr>
        <w:t>研究は、</w:t>
      </w:r>
      <w:r w:rsidR="00F205BC" w:rsidRPr="00104ACA">
        <w:rPr>
          <w:rFonts w:hint="eastAsia"/>
          <w:color w:val="000000" w:themeColor="text1"/>
          <w:sz w:val="24"/>
          <w:szCs w:val="28"/>
        </w:rPr>
        <w:t>これまで数百例の自己炎症症候群の方の遺伝子変異と臨床症状の検討をおこなってきました。その後</w:t>
      </w:r>
      <w:r w:rsidR="00B23650" w:rsidRPr="00104ACA">
        <w:rPr>
          <w:rFonts w:hint="eastAsia"/>
          <w:color w:val="000000" w:themeColor="text1"/>
          <w:sz w:val="24"/>
          <w:szCs w:val="28"/>
        </w:rPr>
        <w:t>、</w:t>
      </w:r>
      <w:r w:rsidR="00885C6F" w:rsidRPr="00104ACA">
        <w:rPr>
          <w:rFonts w:hint="eastAsia"/>
          <w:color w:val="000000" w:themeColor="text1"/>
          <w:sz w:val="24"/>
          <w:szCs w:val="28"/>
        </w:rPr>
        <w:t>文科省の科研費、若手研究に採択され</w:t>
      </w:r>
      <w:r w:rsidR="00F205BC" w:rsidRPr="00104ACA">
        <w:rPr>
          <w:rFonts w:hint="eastAsia"/>
          <w:color w:val="000000" w:themeColor="text1"/>
          <w:sz w:val="24"/>
          <w:szCs w:val="28"/>
        </w:rPr>
        <w:t>ました</w:t>
      </w:r>
      <w:r w:rsidR="00915623" w:rsidRPr="00104ACA">
        <w:rPr>
          <w:rFonts w:hint="eastAsia"/>
          <w:color w:val="000000" w:themeColor="text1"/>
          <w:sz w:val="24"/>
          <w:szCs w:val="28"/>
        </w:rPr>
        <w:t>。</w:t>
      </w:r>
      <w:r w:rsidR="00D9376C" w:rsidRPr="00104ACA">
        <w:rPr>
          <w:rFonts w:hint="eastAsia"/>
          <w:color w:val="000000" w:themeColor="text1"/>
          <w:sz w:val="24"/>
          <w:szCs w:val="28"/>
        </w:rPr>
        <w:t>ある</w:t>
      </w:r>
      <w:r w:rsidR="00C805D1" w:rsidRPr="00104ACA">
        <w:rPr>
          <w:rFonts w:hint="eastAsia"/>
          <w:color w:val="000000" w:themeColor="text1"/>
          <w:sz w:val="24"/>
          <w:szCs w:val="28"/>
        </w:rPr>
        <w:t>自己炎症症候群の患者さんからわかった</w:t>
      </w:r>
      <w:r w:rsidR="000465C9" w:rsidRPr="00104ACA">
        <w:rPr>
          <w:rFonts w:ascii="ＭＳ 明朝" w:eastAsia="ＭＳ 明朝" w:hAnsi="ＭＳ 明朝" w:cs="Helvetica" w:hint="eastAsia"/>
          <w:color w:val="000000" w:themeColor="text1"/>
          <w:kern w:val="0"/>
          <w:sz w:val="24"/>
          <w:szCs w:val="24"/>
        </w:rPr>
        <w:t>遺伝子変異をもつマウスの作成がおこなわれ、患者さんの病態を説明しうる手がかりが見つかりました。病気に関わる遺伝子変異をもつ細胞を活用して、どのようなしくみで炎症や症状が起こるかを</w:t>
      </w:r>
      <w:r w:rsidR="00915623" w:rsidRPr="00104ACA">
        <w:rPr>
          <w:rFonts w:hint="eastAsia"/>
          <w:color w:val="000000" w:themeColor="text1"/>
          <w:sz w:val="24"/>
          <w:szCs w:val="28"/>
        </w:rPr>
        <w:t>、細胞の変化や刺激を与え変化する様子をみたり、リアルタイム</w:t>
      </w:r>
      <w:r w:rsidR="00915623" w:rsidRPr="00104ACA">
        <w:rPr>
          <w:rFonts w:hint="eastAsia"/>
          <w:color w:val="000000" w:themeColor="text1"/>
          <w:sz w:val="24"/>
          <w:szCs w:val="28"/>
        </w:rPr>
        <w:t>PCR</w:t>
      </w:r>
      <w:r w:rsidR="00F72182" w:rsidRPr="00104ACA">
        <w:rPr>
          <w:rFonts w:hint="eastAsia"/>
          <w:color w:val="000000" w:themeColor="text1"/>
          <w:sz w:val="24"/>
          <w:szCs w:val="28"/>
        </w:rPr>
        <w:t>とい</w:t>
      </w:r>
      <w:r w:rsidR="00B051BC" w:rsidRPr="00104ACA">
        <w:rPr>
          <w:rFonts w:hint="eastAsia"/>
          <w:color w:val="000000" w:themeColor="text1"/>
          <w:sz w:val="24"/>
          <w:szCs w:val="28"/>
        </w:rPr>
        <w:t>う手法を使って</w:t>
      </w:r>
      <w:r w:rsidR="00F72182" w:rsidRPr="00104ACA">
        <w:rPr>
          <w:rFonts w:hint="eastAsia"/>
          <w:color w:val="000000" w:themeColor="text1"/>
          <w:sz w:val="24"/>
          <w:szCs w:val="28"/>
        </w:rPr>
        <w:t>増幅させて、遺伝子変異を入れていない</w:t>
      </w:r>
      <w:r w:rsidR="00915623" w:rsidRPr="00104ACA">
        <w:rPr>
          <w:rFonts w:hint="eastAsia"/>
          <w:color w:val="000000" w:themeColor="text1"/>
          <w:sz w:val="24"/>
          <w:szCs w:val="28"/>
        </w:rPr>
        <w:t>細胞と比較をしたりして</w:t>
      </w:r>
      <w:r w:rsidR="00C82279" w:rsidRPr="00104ACA">
        <w:rPr>
          <w:rFonts w:hint="eastAsia"/>
          <w:color w:val="000000" w:themeColor="text1"/>
          <w:sz w:val="24"/>
          <w:szCs w:val="28"/>
        </w:rPr>
        <w:t>調べています。</w:t>
      </w:r>
      <w:r w:rsidR="00915623" w:rsidRPr="00104ACA">
        <w:rPr>
          <w:rFonts w:hint="eastAsia"/>
          <w:color w:val="000000" w:themeColor="text1"/>
          <w:sz w:val="24"/>
          <w:szCs w:val="28"/>
        </w:rPr>
        <w:t>これを</w:t>
      </w:r>
      <w:r w:rsidR="00915623" w:rsidRPr="00104ACA">
        <w:rPr>
          <w:rFonts w:hint="eastAsia"/>
          <w:color w:val="000000" w:themeColor="text1"/>
          <w:sz w:val="24"/>
          <w:szCs w:val="28"/>
        </w:rPr>
        <w:lastRenderedPageBreak/>
        <w:t>行うことにより</w:t>
      </w:r>
      <w:r w:rsidR="00F85F7F" w:rsidRPr="00104ACA">
        <w:rPr>
          <w:rFonts w:hint="eastAsia"/>
          <w:color w:val="000000" w:themeColor="text1"/>
          <w:sz w:val="24"/>
          <w:szCs w:val="28"/>
        </w:rPr>
        <w:t>、</w:t>
      </w:r>
      <w:r w:rsidR="00915623" w:rsidRPr="00104ACA">
        <w:rPr>
          <w:rFonts w:hint="eastAsia"/>
          <w:color w:val="000000" w:themeColor="text1"/>
          <w:sz w:val="24"/>
          <w:szCs w:val="28"/>
        </w:rPr>
        <w:t>遺伝子変異が症状</w:t>
      </w:r>
      <w:r w:rsidR="001F0216" w:rsidRPr="00104ACA">
        <w:rPr>
          <w:rFonts w:hint="eastAsia"/>
          <w:color w:val="000000" w:themeColor="text1"/>
          <w:sz w:val="24"/>
          <w:szCs w:val="28"/>
        </w:rPr>
        <w:t>を</w:t>
      </w:r>
      <w:r w:rsidR="00915623" w:rsidRPr="00104ACA">
        <w:rPr>
          <w:rFonts w:hint="eastAsia"/>
          <w:color w:val="000000" w:themeColor="text1"/>
          <w:sz w:val="24"/>
          <w:szCs w:val="28"/>
        </w:rPr>
        <w:t>発症する</w:t>
      </w:r>
      <w:r w:rsidR="003A2712" w:rsidRPr="00104ACA">
        <w:rPr>
          <w:rFonts w:hint="eastAsia"/>
          <w:color w:val="000000" w:themeColor="text1"/>
          <w:sz w:val="24"/>
          <w:szCs w:val="28"/>
        </w:rPr>
        <w:t>機序を解明し</w:t>
      </w:r>
      <w:r w:rsidR="006B75CB" w:rsidRPr="00104ACA">
        <w:rPr>
          <w:rFonts w:hint="eastAsia"/>
          <w:color w:val="000000" w:themeColor="text1"/>
          <w:sz w:val="24"/>
          <w:szCs w:val="28"/>
        </w:rPr>
        <w:t>、</w:t>
      </w:r>
      <w:r w:rsidR="00C82279" w:rsidRPr="00104ACA">
        <w:rPr>
          <w:rFonts w:hint="eastAsia"/>
          <w:color w:val="000000" w:themeColor="text1"/>
          <w:sz w:val="24"/>
          <w:szCs w:val="28"/>
        </w:rPr>
        <w:t>将来的に</w:t>
      </w:r>
      <w:r w:rsidR="00D776F6" w:rsidRPr="00104ACA">
        <w:rPr>
          <w:rFonts w:hint="eastAsia"/>
          <w:color w:val="000000" w:themeColor="text1"/>
          <w:sz w:val="24"/>
          <w:szCs w:val="28"/>
        </w:rPr>
        <w:t>治療法</w:t>
      </w:r>
      <w:r w:rsidR="00C82279" w:rsidRPr="00104ACA">
        <w:rPr>
          <w:rFonts w:hint="eastAsia"/>
          <w:color w:val="000000" w:themeColor="text1"/>
          <w:sz w:val="24"/>
          <w:szCs w:val="28"/>
        </w:rPr>
        <w:t>の発見</w:t>
      </w:r>
      <w:r w:rsidR="006B75CB" w:rsidRPr="00104ACA">
        <w:rPr>
          <w:rFonts w:hint="eastAsia"/>
          <w:color w:val="000000" w:themeColor="text1"/>
          <w:sz w:val="24"/>
          <w:szCs w:val="28"/>
        </w:rPr>
        <w:t>を目指しています</w:t>
      </w:r>
      <w:r w:rsidR="005F23C4" w:rsidRPr="00104ACA">
        <w:rPr>
          <w:rFonts w:hint="eastAsia"/>
          <w:color w:val="000000" w:themeColor="text1"/>
          <w:sz w:val="24"/>
          <w:szCs w:val="28"/>
        </w:rPr>
        <w:t>。</w:t>
      </w:r>
    </w:p>
    <w:p w14:paraId="60A59E55" w14:textId="4CB81AD7" w:rsidR="00482265" w:rsidRDefault="00482265" w:rsidP="00076DC2">
      <w:pPr>
        <w:rPr>
          <w:color w:val="000000" w:themeColor="text1"/>
          <w:sz w:val="24"/>
          <w:szCs w:val="28"/>
        </w:rPr>
      </w:pPr>
    </w:p>
    <w:p w14:paraId="46D23F3A" w14:textId="36167E73" w:rsidR="00B11327" w:rsidRDefault="00482265" w:rsidP="00B11327">
      <w:pPr>
        <w:rPr>
          <w:sz w:val="24"/>
          <w:szCs w:val="28"/>
        </w:rPr>
      </w:pPr>
      <w:r w:rsidRPr="00482265">
        <w:rPr>
          <w:b/>
          <w:bCs/>
          <w:noProof/>
          <w:color w:val="000000" w:themeColor="text1"/>
          <w:sz w:val="24"/>
          <w:szCs w:val="28"/>
        </w:rPr>
        <w:drawing>
          <wp:anchor distT="0" distB="0" distL="114300" distR="114300" simplePos="0" relativeHeight="251660288" behindDoc="1" locked="0" layoutInCell="1" allowOverlap="1" wp14:anchorId="19E6B37D" wp14:editId="07375E78">
            <wp:simplePos x="0" y="0"/>
            <wp:positionH relativeFrom="column">
              <wp:posOffset>-3810</wp:posOffset>
            </wp:positionH>
            <wp:positionV relativeFrom="paragraph">
              <wp:posOffset>93345</wp:posOffset>
            </wp:positionV>
            <wp:extent cx="3390900" cy="3072130"/>
            <wp:effectExtent l="0" t="0" r="0" b="1270"/>
            <wp:wrapTight wrapText="bothSides">
              <wp:wrapPolygon edited="0">
                <wp:start x="0" y="0"/>
                <wp:lineTo x="0" y="21520"/>
                <wp:lineTo x="21519" y="21520"/>
                <wp:lineTo x="21519" y="0"/>
                <wp:lineTo x="0" y="0"/>
              </wp:wrapPolygon>
            </wp:wrapTight>
            <wp:docPr id="2" name="図 2" descr="キッチンに立つ男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キッチンに立つ男女&#10;&#10;低い精度で自動的に生成された説明"/>
                    <pic:cNvPicPr/>
                  </pic:nvPicPr>
                  <pic:blipFill rotWithShape="1">
                    <a:blip r:embed="rId9" cstate="print">
                      <a:extLst>
                        <a:ext uri="{28A0092B-C50C-407E-A947-70E740481C1C}">
                          <a14:useLocalDpi xmlns:a14="http://schemas.microsoft.com/office/drawing/2010/main" val="0"/>
                        </a:ext>
                      </a:extLst>
                    </a:blip>
                    <a:srcRect l="2573" t="17363" r="1602" b="17528"/>
                    <a:stretch/>
                  </pic:blipFill>
                  <pic:spPr bwMode="auto">
                    <a:xfrm>
                      <a:off x="0" y="0"/>
                      <a:ext cx="3390900" cy="307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CF2" w:rsidRPr="00104ACA">
        <w:rPr>
          <w:rFonts w:hint="eastAsia"/>
          <w:sz w:val="24"/>
          <w:szCs w:val="28"/>
        </w:rPr>
        <w:t>膠原病内科</w:t>
      </w:r>
      <w:r w:rsidR="00F30A49" w:rsidRPr="00104ACA">
        <w:rPr>
          <w:rFonts w:hint="eastAsia"/>
          <w:sz w:val="24"/>
          <w:szCs w:val="28"/>
        </w:rPr>
        <w:t>は女性の医師が多く、以前は出産、育児で一旦休業される先生も</w:t>
      </w:r>
      <w:r w:rsidR="00025CF2" w:rsidRPr="00104ACA">
        <w:rPr>
          <w:rFonts w:hint="eastAsia"/>
          <w:sz w:val="24"/>
          <w:szCs w:val="28"/>
        </w:rPr>
        <w:t>おられました。若手の先生は</w:t>
      </w:r>
      <w:r w:rsidR="00476A0E" w:rsidRPr="00104ACA">
        <w:rPr>
          <w:rFonts w:hint="eastAsia"/>
          <w:sz w:val="24"/>
          <w:szCs w:val="28"/>
        </w:rPr>
        <w:t>常勤の</w:t>
      </w:r>
      <w:r w:rsidR="00025CF2" w:rsidRPr="00104ACA">
        <w:rPr>
          <w:rFonts w:hint="eastAsia"/>
          <w:sz w:val="24"/>
          <w:szCs w:val="28"/>
        </w:rPr>
        <w:t>仕事をつづけながら、子育てに邁進する先生も</w:t>
      </w:r>
      <w:r w:rsidR="008A2BFA" w:rsidRPr="00104ACA">
        <w:rPr>
          <w:rFonts w:hint="eastAsia"/>
          <w:sz w:val="24"/>
          <w:szCs w:val="28"/>
        </w:rPr>
        <w:t>増え</w:t>
      </w:r>
      <w:r w:rsidR="00025CF2" w:rsidRPr="00104ACA">
        <w:rPr>
          <w:rFonts w:hint="eastAsia"/>
          <w:sz w:val="24"/>
          <w:szCs w:val="28"/>
        </w:rPr>
        <w:t>、たのもしい限りです。できるだけ先</w:t>
      </w:r>
      <w:proofErr w:type="gramStart"/>
      <w:r w:rsidR="00025CF2" w:rsidRPr="00104ACA">
        <w:rPr>
          <w:rFonts w:hint="eastAsia"/>
          <w:sz w:val="24"/>
          <w:szCs w:val="28"/>
        </w:rPr>
        <w:t>生方</w:t>
      </w:r>
      <w:proofErr w:type="gramEnd"/>
      <w:r w:rsidR="00025CF2" w:rsidRPr="00104ACA">
        <w:rPr>
          <w:rFonts w:hint="eastAsia"/>
          <w:sz w:val="24"/>
          <w:szCs w:val="28"/>
        </w:rPr>
        <w:t>に選択肢を多くもてるようできればと思います。女性医師が増えることでの男性医師の負担の増加が問題になっています。</w:t>
      </w:r>
    </w:p>
    <w:p w14:paraId="7FCB1A7B" w14:textId="5E6BF63A" w:rsidR="00B11327" w:rsidRDefault="00B11327" w:rsidP="00B11327">
      <w:pPr>
        <w:rPr>
          <w:b/>
          <w:bCs/>
          <w:sz w:val="24"/>
          <w:szCs w:val="28"/>
        </w:rPr>
      </w:pPr>
      <w:r w:rsidRPr="00104ACA">
        <w:rPr>
          <w:rFonts w:hint="eastAsia"/>
          <w:sz w:val="24"/>
          <w:szCs w:val="28"/>
        </w:rPr>
        <w:t>女性医師として、男性医師の負担を少しでも軽減</w:t>
      </w:r>
      <w:r>
        <w:rPr>
          <w:rFonts w:hint="eastAsia"/>
          <w:sz w:val="24"/>
          <w:szCs w:val="28"/>
        </w:rPr>
        <w:t>できる</w:t>
      </w:r>
    </w:p>
    <w:p w14:paraId="0B73EC21" w14:textId="28265E6A" w:rsidR="00B11327" w:rsidRDefault="00B11327" w:rsidP="00B11327">
      <w:pPr>
        <w:rPr>
          <w:sz w:val="24"/>
          <w:szCs w:val="28"/>
        </w:rPr>
      </w:pPr>
      <w:r w:rsidRPr="00482265">
        <w:rPr>
          <w:rFonts w:hint="eastAsia"/>
          <w:b/>
          <w:bCs/>
          <w:sz w:val="24"/>
          <w:szCs w:val="28"/>
        </w:rPr>
        <w:t>↑</w:t>
      </w:r>
      <w:r>
        <w:rPr>
          <w:rFonts w:hint="eastAsia"/>
          <w:b/>
          <w:bCs/>
          <w:sz w:val="24"/>
          <w:szCs w:val="28"/>
        </w:rPr>
        <w:t xml:space="preserve">　</w:t>
      </w:r>
      <w:r w:rsidRPr="00482265">
        <w:rPr>
          <w:rFonts w:hint="eastAsia"/>
          <w:b/>
          <w:bCs/>
          <w:sz w:val="24"/>
          <w:szCs w:val="28"/>
        </w:rPr>
        <w:t>右は</w:t>
      </w:r>
      <w:r>
        <w:rPr>
          <w:rFonts w:hint="eastAsia"/>
          <w:b/>
          <w:bCs/>
          <w:sz w:val="24"/>
          <w:szCs w:val="28"/>
        </w:rPr>
        <w:t>恩師の</w:t>
      </w:r>
      <w:r w:rsidRPr="00482265">
        <w:rPr>
          <w:rFonts w:hint="eastAsia"/>
          <w:b/>
          <w:bCs/>
          <w:sz w:val="24"/>
          <w:szCs w:val="28"/>
        </w:rPr>
        <w:t>膠原病内科の井田</w:t>
      </w:r>
      <w:r>
        <w:rPr>
          <w:rFonts w:hint="eastAsia"/>
          <w:b/>
          <w:bCs/>
          <w:sz w:val="24"/>
          <w:szCs w:val="28"/>
        </w:rPr>
        <w:t>弘明</w:t>
      </w:r>
      <w:r w:rsidRPr="00482265">
        <w:rPr>
          <w:rFonts w:hint="eastAsia"/>
          <w:b/>
          <w:bCs/>
          <w:sz w:val="24"/>
          <w:szCs w:val="28"/>
        </w:rPr>
        <w:t>教授</w:t>
      </w:r>
      <w:r>
        <w:rPr>
          <w:rFonts w:hint="eastAsia"/>
          <w:b/>
          <w:bCs/>
          <w:sz w:val="24"/>
          <w:szCs w:val="28"/>
        </w:rPr>
        <w:t xml:space="preserve">　　　　</w:t>
      </w:r>
      <w:r w:rsidR="00025CF2" w:rsidRPr="00104ACA">
        <w:rPr>
          <w:rFonts w:hint="eastAsia"/>
          <w:sz w:val="24"/>
          <w:szCs w:val="28"/>
        </w:rPr>
        <w:t>ように</w:t>
      </w:r>
      <w:r w:rsidR="009A464F" w:rsidRPr="00104ACA">
        <w:rPr>
          <w:rFonts w:hint="eastAsia"/>
          <w:sz w:val="24"/>
          <w:szCs w:val="28"/>
        </w:rPr>
        <w:t>、より</w:t>
      </w:r>
      <w:r w:rsidR="00025CF2" w:rsidRPr="00104ACA">
        <w:rPr>
          <w:rFonts w:hint="eastAsia"/>
          <w:sz w:val="24"/>
          <w:szCs w:val="28"/>
        </w:rPr>
        <w:t>がんばって仕</w:t>
      </w:r>
    </w:p>
    <w:p w14:paraId="789BA446" w14:textId="79367491" w:rsidR="000465C9" w:rsidRPr="00B11327" w:rsidRDefault="00025CF2" w:rsidP="00B11327">
      <w:pPr>
        <w:rPr>
          <w:b/>
          <w:bCs/>
          <w:sz w:val="24"/>
          <w:szCs w:val="28"/>
        </w:rPr>
      </w:pPr>
      <w:r w:rsidRPr="00104ACA">
        <w:rPr>
          <w:rFonts w:hint="eastAsia"/>
          <w:sz w:val="24"/>
          <w:szCs w:val="28"/>
        </w:rPr>
        <w:t>事をしています。</w:t>
      </w:r>
      <w:r w:rsidR="00C9265F" w:rsidRPr="00104ACA">
        <w:rPr>
          <w:rFonts w:hint="eastAsia"/>
          <w:sz w:val="24"/>
          <w:szCs w:val="28"/>
        </w:rPr>
        <w:t>いつのタイミングも、周囲からの</w:t>
      </w:r>
      <w:r w:rsidR="005D61DE" w:rsidRPr="00104ACA">
        <w:rPr>
          <w:rFonts w:hint="eastAsia"/>
          <w:sz w:val="24"/>
          <w:szCs w:val="28"/>
        </w:rPr>
        <w:t>多大な協力をいただいています。</w:t>
      </w:r>
      <w:r w:rsidR="00C9265F" w:rsidRPr="00104ACA">
        <w:rPr>
          <w:rFonts w:hint="eastAsia"/>
          <w:sz w:val="24"/>
          <w:szCs w:val="28"/>
        </w:rPr>
        <w:t>大変感謝をしています。</w:t>
      </w:r>
      <w:r w:rsidR="00225546" w:rsidRPr="00104ACA">
        <w:rPr>
          <w:rFonts w:hint="eastAsia"/>
          <w:color w:val="000000" w:themeColor="text1"/>
          <w:sz w:val="24"/>
          <w:szCs w:val="28"/>
        </w:rPr>
        <w:t>大学など限られた施設でしか研究の基盤がなく、研究を続けることが難しい現実があります。</w:t>
      </w:r>
      <w:r w:rsidR="002C5C80" w:rsidRPr="00104ACA">
        <w:rPr>
          <w:rFonts w:ascii="ＭＳ 明朝" w:eastAsia="ＭＳ 明朝" w:hAnsi="ＭＳ 明朝" w:cs="Helvetica" w:hint="eastAsia"/>
          <w:color w:val="000000" w:themeColor="text1"/>
          <w:kern w:val="0"/>
          <w:sz w:val="24"/>
          <w:szCs w:val="24"/>
        </w:rPr>
        <w:t>より多くの</w:t>
      </w:r>
      <w:r w:rsidR="002C5C80" w:rsidRPr="00104ACA">
        <w:rPr>
          <w:rFonts w:hint="eastAsia"/>
          <w:color w:val="000000" w:themeColor="text1"/>
          <w:sz w:val="24"/>
          <w:szCs w:val="28"/>
        </w:rPr>
        <w:t>患者さんの新たな診断、治療につながるので、</w:t>
      </w:r>
      <w:r w:rsidR="000465C9" w:rsidRPr="00104ACA">
        <w:rPr>
          <w:rFonts w:ascii="ＭＳ 明朝" w:eastAsia="ＭＳ 明朝" w:hAnsi="ＭＳ 明朝" w:cs="Helvetica" w:hint="eastAsia"/>
          <w:color w:val="000000" w:themeColor="text1"/>
          <w:kern w:val="0"/>
          <w:sz w:val="24"/>
          <w:szCs w:val="24"/>
        </w:rPr>
        <w:t>医学生や若手の先</w:t>
      </w:r>
      <w:proofErr w:type="gramStart"/>
      <w:r w:rsidR="000465C9" w:rsidRPr="00104ACA">
        <w:rPr>
          <w:rFonts w:ascii="ＭＳ 明朝" w:eastAsia="ＭＳ 明朝" w:hAnsi="ＭＳ 明朝" w:cs="Helvetica" w:hint="eastAsia"/>
          <w:color w:val="000000" w:themeColor="text1"/>
          <w:kern w:val="0"/>
          <w:sz w:val="24"/>
          <w:szCs w:val="24"/>
        </w:rPr>
        <w:t>生方</w:t>
      </w:r>
      <w:proofErr w:type="gramEnd"/>
      <w:r w:rsidR="000465C9" w:rsidRPr="00104ACA">
        <w:rPr>
          <w:rFonts w:ascii="ＭＳ 明朝" w:eastAsia="ＭＳ 明朝" w:hAnsi="ＭＳ 明朝" w:cs="Helvetica" w:hint="eastAsia"/>
          <w:color w:val="000000" w:themeColor="text1"/>
          <w:kern w:val="0"/>
          <w:sz w:val="24"/>
          <w:szCs w:val="24"/>
        </w:rPr>
        <w:t>には、これから臨床経験を積んで行く中で、機会があれば研究にもぜひたずさわっていただき</w:t>
      </w:r>
      <w:r w:rsidR="00BF220A" w:rsidRPr="00104ACA">
        <w:rPr>
          <w:rFonts w:ascii="ＭＳ 明朝" w:eastAsia="ＭＳ 明朝" w:hAnsi="ＭＳ 明朝" w:cs="Helvetica" w:hint="eastAsia"/>
          <w:color w:val="000000" w:themeColor="text1"/>
          <w:kern w:val="0"/>
          <w:sz w:val="24"/>
          <w:szCs w:val="24"/>
        </w:rPr>
        <w:t>たいです。</w:t>
      </w:r>
      <w:r w:rsidR="009B0187" w:rsidRPr="00104ACA">
        <w:rPr>
          <w:rFonts w:hint="eastAsia"/>
          <w:color w:val="000000" w:themeColor="text1"/>
          <w:sz w:val="24"/>
          <w:szCs w:val="28"/>
        </w:rPr>
        <w:t>私も</w:t>
      </w:r>
      <w:r w:rsidR="00D5314E" w:rsidRPr="00104ACA">
        <w:rPr>
          <w:rFonts w:hint="eastAsia"/>
          <w:color w:val="000000" w:themeColor="text1"/>
          <w:sz w:val="24"/>
          <w:szCs w:val="28"/>
        </w:rPr>
        <w:t>できる限り大学で研究を継続し</w:t>
      </w:r>
      <w:r w:rsidR="00967554" w:rsidRPr="00104ACA">
        <w:rPr>
          <w:rFonts w:hint="eastAsia"/>
          <w:color w:val="000000" w:themeColor="text1"/>
          <w:sz w:val="24"/>
          <w:szCs w:val="28"/>
        </w:rPr>
        <w:t>ていき</w:t>
      </w:r>
      <w:r w:rsidR="00D9718F" w:rsidRPr="00104ACA">
        <w:rPr>
          <w:rFonts w:hint="eastAsia"/>
          <w:color w:val="000000" w:themeColor="text1"/>
          <w:sz w:val="24"/>
          <w:szCs w:val="28"/>
        </w:rPr>
        <w:t>、</w:t>
      </w:r>
      <w:r w:rsidR="004A33FA" w:rsidRPr="00104ACA">
        <w:rPr>
          <w:rFonts w:hint="eastAsia"/>
          <w:color w:val="000000" w:themeColor="text1"/>
          <w:sz w:val="24"/>
          <w:szCs w:val="28"/>
        </w:rPr>
        <w:t>現在</w:t>
      </w:r>
      <w:r w:rsidR="00A638B8" w:rsidRPr="00104ACA">
        <w:rPr>
          <w:rFonts w:hint="eastAsia"/>
          <w:color w:val="000000" w:themeColor="text1"/>
          <w:sz w:val="24"/>
          <w:szCs w:val="28"/>
        </w:rPr>
        <w:t>治療に難渋し</w:t>
      </w:r>
      <w:r w:rsidR="004A33FA" w:rsidRPr="00104ACA">
        <w:rPr>
          <w:rFonts w:hint="eastAsia"/>
          <w:color w:val="000000" w:themeColor="text1"/>
          <w:sz w:val="24"/>
          <w:szCs w:val="28"/>
        </w:rPr>
        <w:t>、診断がつかない患者さん</w:t>
      </w:r>
      <w:r w:rsidR="00A638B8" w:rsidRPr="00104ACA">
        <w:rPr>
          <w:rFonts w:hint="eastAsia"/>
          <w:color w:val="000000" w:themeColor="text1"/>
          <w:sz w:val="24"/>
          <w:szCs w:val="28"/>
        </w:rPr>
        <w:t>へ貢献できればと思います。</w:t>
      </w:r>
    </w:p>
    <w:sectPr w:rsidR="000465C9" w:rsidRPr="00B1132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01D02" w14:textId="77777777" w:rsidR="00AE12B3" w:rsidRDefault="00AE12B3" w:rsidP="00885C6F">
      <w:r>
        <w:separator/>
      </w:r>
    </w:p>
  </w:endnote>
  <w:endnote w:type="continuationSeparator" w:id="0">
    <w:p w14:paraId="1553361D" w14:textId="77777777" w:rsidR="00AE12B3" w:rsidRDefault="00AE12B3" w:rsidP="00885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B0B0D" w14:textId="77777777" w:rsidR="00AE12B3" w:rsidRDefault="00AE12B3" w:rsidP="00885C6F">
      <w:r>
        <w:separator/>
      </w:r>
    </w:p>
  </w:footnote>
  <w:footnote w:type="continuationSeparator" w:id="0">
    <w:p w14:paraId="30FFDD5F" w14:textId="77777777" w:rsidR="00AE12B3" w:rsidRDefault="00AE12B3" w:rsidP="00885C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2EE"/>
    <w:rsid w:val="00007B28"/>
    <w:rsid w:val="00024258"/>
    <w:rsid w:val="00025CF2"/>
    <w:rsid w:val="000465C9"/>
    <w:rsid w:val="00064DE1"/>
    <w:rsid w:val="00076DC2"/>
    <w:rsid w:val="0008295B"/>
    <w:rsid w:val="00090316"/>
    <w:rsid w:val="000A4652"/>
    <w:rsid w:val="000C1C81"/>
    <w:rsid w:val="000E1C6B"/>
    <w:rsid w:val="001006A3"/>
    <w:rsid w:val="00104ACA"/>
    <w:rsid w:val="00140271"/>
    <w:rsid w:val="00140E68"/>
    <w:rsid w:val="001506D9"/>
    <w:rsid w:val="00154446"/>
    <w:rsid w:val="001629CE"/>
    <w:rsid w:val="0016710C"/>
    <w:rsid w:val="001C4CF8"/>
    <w:rsid w:val="001F0216"/>
    <w:rsid w:val="00200783"/>
    <w:rsid w:val="0020343A"/>
    <w:rsid w:val="00215396"/>
    <w:rsid w:val="00225546"/>
    <w:rsid w:val="002419D8"/>
    <w:rsid w:val="002628A6"/>
    <w:rsid w:val="002B09AC"/>
    <w:rsid w:val="002C5C80"/>
    <w:rsid w:val="002C714A"/>
    <w:rsid w:val="002D26E6"/>
    <w:rsid w:val="002D74A3"/>
    <w:rsid w:val="002F789F"/>
    <w:rsid w:val="00300670"/>
    <w:rsid w:val="0034081D"/>
    <w:rsid w:val="003677AB"/>
    <w:rsid w:val="00376FDB"/>
    <w:rsid w:val="00382E71"/>
    <w:rsid w:val="00386029"/>
    <w:rsid w:val="003A142D"/>
    <w:rsid w:val="003A2712"/>
    <w:rsid w:val="003B3584"/>
    <w:rsid w:val="003E5C32"/>
    <w:rsid w:val="003F7A5C"/>
    <w:rsid w:val="004237E5"/>
    <w:rsid w:val="00476A0E"/>
    <w:rsid w:val="00482265"/>
    <w:rsid w:val="00496235"/>
    <w:rsid w:val="004A33FA"/>
    <w:rsid w:val="004B259D"/>
    <w:rsid w:val="004B5452"/>
    <w:rsid w:val="004C22C4"/>
    <w:rsid w:val="004C6C5E"/>
    <w:rsid w:val="004D0D90"/>
    <w:rsid w:val="004E59C1"/>
    <w:rsid w:val="004F2982"/>
    <w:rsid w:val="004F2EBF"/>
    <w:rsid w:val="00516E6E"/>
    <w:rsid w:val="005175DA"/>
    <w:rsid w:val="005238F5"/>
    <w:rsid w:val="005400CD"/>
    <w:rsid w:val="00574861"/>
    <w:rsid w:val="005C48BC"/>
    <w:rsid w:val="005D35DD"/>
    <w:rsid w:val="005D61DE"/>
    <w:rsid w:val="005F23C4"/>
    <w:rsid w:val="0060093B"/>
    <w:rsid w:val="00604D21"/>
    <w:rsid w:val="00622E56"/>
    <w:rsid w:val="00664443"/>
    <w:rsid w:val="00667929"/>
    <w:rsid w:val="006A263E"/>
    <w:rsid w:val="006A3BF3"/>
    <w:rsid w:val="006A56E9"/>
    <w:rsid w:val="006A648D"/>
    <w:rsid w:val="006B1B13"/>
    <w:rsid w:val="006B75CB"/>
    <w:rsid w:val="006F2750"/>
    <w:rsid w:val="006F4EB1"/>
    <w:rsid w:val="00712D59"/>
    <w:rsid w:val="0072423E"/>
    <w:rsid w:val="00735B9C"/>
    <w:rsid w:val="00766CB1"/>
    <w:rsid w:val="00780F20"/>
    <w:rsid w:val="00783A6B"/>
    <w:rsid w:val="007940AD"/>
    <w:rsid w:val="007C3D6A"/>
    <w:rsid w:val="007C5322"/>
    <w:rsid w:val="007D182D"/>
    <w:rsid w:val="007D407B"/>
    <w:rsid w:val="008035D9"/>
    <w:rsid w:val="00806FB3"/>
    <w:rsid w:val="00824F05"/>
    <w:rsid w:val="00826469"/>
    <w:rsid w:val="00830623"/>
    <w:rsid w:val="008458F0"/>
    <w:rsid w:val="008778D7"/>
    <w:rsid w:val="00877CCE"/>
    <w:rsid w:val="00877E7B"/>
    <w:rsid w:val="00885C6F"/>
    <w:rsid w:val="008A15CF"/>
    <w:rsid w:val="008A2BFA"/>
    <w:rsid w:val="008C2A78"/>
    <w:rsid w:val="008C78EF"/>
    <w:rsid w:val="008D7CC3"/>
    <w:rsid w:val="00915623"/>
    <w:rsid w:val="00967554"/>
    <w:rsid w:val="009812EE"/>
    <w:rsid w:val="0098584A"/>
    <w:rsid w:val="009A464F"/>
    <w:rsid w:val="009B0187"/>
    <w:rsid w:val="009D1C39"/>
    <w:rsid w:val="009D5498"/>
    <w:rsid w:val="009E31E5"/>
    <w:rsid w:val="009F72ED"/>
    <w:rsid w:val="00A237F0"/>
    <w:rsid w:val="00A27F5E"/>
    <w:rsid w:val="00A30521"/>
    <w:rsid w:val="00A40DAA"/>
    <w:rsid w:val="00A638B8"/>
    <w:rsid w:val="00A82311"/>
    <w:rsid w:val="00A84313"/>
    <w:rsid w:val="00A873D6"/>
    <w:rsid w:val="00AA69AB"/>
    <w:rsid w:val="00AC7BA5"/>
    <w:rsid w:val="00AE12B3"/>
    <w:rsid w:val="00AE3265"/>
    <w:rsid w:val="00B051BC"/>
    <w:rsid w:val="00B11327"/>
    <w:rsid w:val="00B15BB5"/>
    <w:rsid w:val="00B23650"/>
    <w:rsid w:val="00B4032F"/>
    <w:rsid w:val="00B609A9"/>
    <w:rsid w:val="00B962C5"/>
    <w:rsid w:val="00BB4F9D"/>
    <w:rsid w:val="00BF220A"/>
    <w:rsid w:val="00BF2503"/>
    <w:rsid w:val="00C116FC"/>
    <w:rsid w:val="00C15D65"/>
    <w:rsid w:val="00C34333"/>
    <w:rsid w:val="00C4252F"/>
    <w:rsid w:val="00C52036"/>
    <w:rsid w:val="00C73E0D"/>
    <w:rsid w:val="00C805D1"/>
    <w:rsid w:val="00C82279"/>
    <w:rsid w:val="00C840FC"/>
    <w:rsid w:val="00C9265F"/>
    <w:rsid w:val="00C953C5"/>
    <w:rsid w:val="00C95D53"/>
    <w:rsid w:val="00CA49E5"/>
    <w:rsid w:val="00CB177E"/>
    <w:rsid w:val="00CD1B7F"/>
    <w:rsid w:val="00CE3DE8"/>
    <w:rsid w:val="00CF728C"/>
    <w:rsid w:val="00D07856"/>
    <w:rsid w:val="00D16469"/>
    <w:rsid w:val="00D25036"/>
    <w:rsid w:val="00D314C2"/>
    <w:rsid w:val="00D4043E"/>
    <w:rsid w:val="00D459CC"/>
    <w:rsid w:val="00D5314E"/>
    <w:rsid w:val="00D5764A"/>
    <w:rsid w:val="00D64F08"/>
    <w:rsid w:val="00D661E1"/>
    <w:rsid w:val="00D724C9"/>
    <w:rsid w:val="00D776F6"/>
    <w:rsid w:val="00D77CD0"/>
    <w:rsid w:val="00D86BD3"/>
    <w:rsid w:val="00D9376C"/>
    <w:rsid w:val="00D9718F"/>
    <w:rsid w:val="00DC4F92"/>
    <w:rsid w:val="00DD0518"/>
    <w:rsid w:val="00DD2046"/>
    <w:rsid w:val="00DE17CD"/>
    <w:rsid w:val="00E05514"/>
    <w:rsid w:val="00E360C9"/>
    <w:rsid w:val="00E42FEF"/>
    <w:rsid w:val="00E8229B"/>
    <w:rsid w:val="00E83A49"/>
    <w:rsid w:val="00EB191D"/>
    <w:rsid w:val="00EC1CE0"/>
    <w:rsid w:val="00ED5467"/>
    <w:rsid w:val="00ED7067"/>
    <w:rsid w:val="00EE7D08"/>
    <w:rsid w:val="00EF56E7"/>
    <w:rsid w:val="00F11951"/>
    <w:rsid w:val="00F205BC"/>
    <w:rsid w:val="00F248DC"/>
    <w:rsid w:val="00F30A49"/>
    <w:rsid w:val="00F72182"/>
    <w:rsid w:val="00F72A78"/>
    <w:rsid w:val="00F82052"/>
    <w:rsid w:val="00F82750"/>
    <w:rsid w:val="00F83D67"/>
    <w:rsid w:val="00F85F7F"/>
    <w:rsid w:val="00F90083"/>
    <w:rsid w:val="00FD37B1"/>
    <w:rsid w:val="00FD742B"/>
    <w:rsid w:val="00FE194B"/>
    <w:rsid w:val="00FE7723"/>
    <w:rsid w:val="00FE78CE"/>
    <w:rsid w:val="00FE7F5F"/>
    <w:rsid w:val="00FF57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D6ACB5"/>
  <w15:chartTrackingRefBased/>
  <w15:docId w15:val="{9C7E7B08-926D-48CC-9399-29F77FAA7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E83A49"/>
    <w:rPr>
      <w:sz w:val="18"/>
      <w:szCs w:val="18"/>
    </w:rPr>
  </w:style>
  <w:style w:type="paragraph" w:styleId="a4">
    <w:name w:val="annotation text"/>
    <w:basedOn w:val="a"/>
    <w:link w:val="a5"/>
    <w:uiPriority w:val="99"/>
    <w:semiHidden/>
    <w:unhideWhenUsed/>
    <w:rsid w:val="00E83A49"/>
    <w:pPr>
      <w:jc w:val="left"/>
    </w:pPr>
  </w:style>
  <w:style w:type="character" w:customStyle="1" w:styleId="a5">
    <w:name w:val="コメント文字列 (文字)"/>
    <w:basedOn w:val="a0"/>
    <w:link w:val="a4"/>
    <w:uiPriority w:val="99"/>
    <w:semiHidden/>
    <w:rsid w:val="00E83A49"/>
  </w:style>
  <w:style w:type="paragraph" w:styleId="a6">
    <w:name w:val="annotation subject"/>
    <w:basedOn w:val="a4"/>
    <w:next w:val="a4"/>
    <w:link w:val="a7"/>
    <w:uiPriority w:val="99"/>
    <w:semiHidden/>
    <w:unhideWhenUsed/>
    <w:rsid w:val="00E83A49"/>
    <w:rPr>
      <w:b/>
      <w:bCs/>
    </w:rPr>
  </w:style>
  <w:style w:type="character" w:customStyle="1" w:styleId="a7">
    <w:name w:val="コメント内容 (文字)"/>
    <w:basedOn w:val="a5"/>
    <w:link w:val="a6"/>
    <w:uiPriority w:val="99"/>
    <w:semiHidden/>
    <w:rsid w:val="00E83A49"/>
    <w:rPr>
      <w:b/>
      <w:bCs/>
    </w:rPr>
  </w:style>
  <w:style w:type="paragraph" w:styleId="a8">
    <w:name w:val="Balloon Text"/>
    <w:basedOn w:val="a"/>
    <w:link w:val="a9"/>
    <w:uiPriority w:val="99"/>
    <w:semiHidden/>
    <w:unhideWhenUsed/>
    <w:rsid w:val="00D459C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459CC"/>
    <w:rPr>
      <w:rFonts w:asciiTheme="majorHAnsi" w:eastAsiaTheme="majorEastAsia" w:hAnsiTheme="majorHAnsi" w:cstheme="majorBidi"/>
      <w:sz w:val="18"/>
      <w:szCs w:val="18"/>
    </w:rPr>
  </w:style>
  <w:style w:type="paragraph" w:styleId="aa">
    <w:name w:val="header"/>
    <w:basedOn w:val="a"/>
    <w:link w:val="ab"/>
    <w:uiPriority w:val="99"/>
    <w:unhideWhenUsed/>
    <w:rsid w:val="00885C6F"/>
    <w:pPr>
      <w:tabs>
        <w:tab w:val="center" w:pos="4252"/>
        <w:tab w:val="right" w:pos="8504"/>
      </w:tabs>
      <w:snapToGrid w:val="0"/>
    </w:pPr>
  </w:style>
  <w:style w:type="character" w:customStyle="1" w:styleId="ab">
    <w:name w:val="ヘッダー (文字)"/>
    <w:basedOn w:val="a0"/>
    <w:link w:val="aa"/>
    <w:uiPriority w:val="99"/>
    <w:rsid w:val="00885C6F"/>
  </w:style>
  <w:style w:type="paragraph" w:styleId="ac">
    <w:name w:val="footer"/>
    <w:basedOn w:val="a"/>
    <w:link w:val="ad"/>
    <w:uiPriority w:val="99"/>
    <w:unhideWhenUsed/>
    <w:rsid w:val="00885C6F"/>
    <w:pPr>
      <w:tabs>
        <w:tab w:val="center" w:pos="4252"/>
        <w:tab w:val="right" w:pos="8504"/>
      </w:tabs>
      <w:snapToGrid w:val="0"/>
    </w:pPr>
  </w:style>
  <w:style w:type="character" w:customStyle="1" w:styleId="ad">
    <w:name w:val="フッター (文字)"/>
    <w:basedOn w:val="a0"/>
    <w:link w:val="ac"/>
    <w:uiPriority w:val="99"/>
    <w:rsid w:val="00885C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9122214">
      <w:bodyDiv w:val="1"/>
      <w:marLeft w:val="0"/>
      <w:marRight w:val="0"/>
      <w:marTop w:val="0"/>
      <w:marBottom w:val="0"/>
      <w:divBdr>
        <w:top w:val="none" w:sz="0" w:space="0" w:color="auto"/>
        <w:left w:val="none" w:sz="0" w:space="0" w:color="auto"/>
        <w:bottom w:val="none" w:sz="0" w:space="0" w:color="auto"/>
        <w:right w:val="none" w:sz="0" w:space="0" w:color="auto"/>
      </w:divBdr>
      <w:divsChild>
        <w:div w:id="1321618657">
          <w:marLeft w:val="0"/>
          <w:marRight w:val="0"/>
          <w:marTop w:val="0"/>
          <w:marBottom w:val="0"/>
          <w:divBdr>
            <w:top w:val="none" w:sz="0" w:space="0" w:color="auto"/>
            <w:left w:val="none" w:sz="0" w:space="0" w:color="auto"/>
            <w:bottom w:val="none" w:sz="0" w:space="0" w:color="auto"/>
            <w:right w:val="none" w:sz="0" w:space="0" w:color="auto"/>
          </w:divBdr>
        </w:div>
        <w:div w:id="1994874284">
          <w:marLeft w:val="0"/>
          <w:marRight w:val="0"/>
          <w:marTop w:val="0"/>
          <w:marBottom w:val="0"/>
          <w:divBdr>
            <w:top w:val="none" w:sz="0" w:space="0" w:color="auto"/>
            <w:left w:val="none" w:sz="0" w:space="0" w:color="auto"/>
            <w:bottom w:val="none" w:sz="0" w:space="0" w:color="auto"/>
            <w:right w:val="none" w:sz="0" w:space="0" w:color="auto"/>
          </w:divBdr>
        </w:div>
        <w:div w:id="658654878">
          <w:marLeft w:val="0"/>
          <w:marRight w:val="0"/>
          <w:marTop w:val="0"/>
          <w:marBottom w:val="0"/>
          <w:divBdr>
            <w:top w:val="none" w:sz="0" w:space="0" w:color="auto"/>
            <w:left w:val="none" w:sz="0" w:space="0" w:color="auto"/>
            <w:bottom w:val="none" w:sz="0" w:space="0" w:color="auto"/>
            <w:right w:val="none" w:sz="0" w:space="0" w:color="auto"/>
          </w:divBdr>
        </w:div>
        <w:div w:id="1194461104">
          <w:marLeft w:val="0"/>
          <w:marRight w:val="0"/>
          <w:marTop w:val="0"/>
          <w:marBottom w:val="0"/>
          <w:divBdr>
            <w:top w:val="none" w:sz="0" w:space="0" w:color="auto"/>
            <w:left w:val="none" w:sz="0" w:space="0" w:color="auto"/>
            <w:bottom w:val="none" w:sz="0" w:space="0" w:color="auto"/>
            <w:right w:val="none" w:sz="0" w:space="0" w:color="auto"/>
          </w:divBdr>
        </w:div>
        <w:div w:id="1877886768">
          <w:marLeft w:val="0"/>
          <w:marRight w:val="0"/>
          <w:marTop w:val="0"/>
          <w:marBottom w:val="0"/>
          <w:divBdr>
            <w:top w:val="none" w:sz="0" w:space="0" w:color="auto"/>
            <w:left w:val="none" w:sz="0" w:space="0" w:color="auto"/>
            <w:bottom w:val="none" w:sz="0" w:space="0" w:color="auto"/>
            <w:right w:val="none" w:sz="0" w:space="0" w:color="auto"/>
          </w:divBdr>
        </w:div>
        <w:div w:id="1247762019">
          <w:marLeft w:val="0"/>
          <w:marRight w:val="0"/>
          <w:marTop w:val="0"/>
          <w:marBottom w:val="0"/>
          <w:divBdr>
            <w:top w:val="none" w:sz="0" w:space="0" w:color="auto"/>
            <w:left w:val="none" w:sz="0" w:space="0" w:color="auto"/>
            <w:bottom w:val="none" w:sz="0" w:space="0" w:color="auto"/>
            <w:right w:val="none" w:sz="0" w:space="0" w:color="auto"/>
          </w:divBdr>
          <w:divsChild>
            <w:div w:id="206451661">
              <w:marLeft w:val="0"/>
              <w:marRight w:val="0"/>
              <w:marTop w:val="0"/>
              <w:marBottom w:val="0"/>
              <w:divBdr>
                <w:top w:val="none" w:sz="0" w:space="0" w:color="auto"/>
                <w:left w:val="none" w:sz="0" w:space="0" w:color="auto"/>
                <w:bottom w:val="none" w:sz="0" w:space="0" w:color="auto"/>
                <w:right w:val="none" w:sz="0" w:space="0" w:color="auto"/>
              </w:divBdr>
            </w:div>
          </w:divsChild>
        </w:div>
        <w:div w:id="825243405">
          <w:marLeft w:val="0"/>
          <w:marRight w:val="0"/>
          <w:marTop w:val="0"/>
          <w:marBottom w:val="0"/>
          <w:divBdr>
            <w:top w:val="none" w:sz="0" w:space="0" w:color="auto"/>
            <w:left w:val="none" w:sz="0" w:space="0" w:color="auto"/>
            <w:bottom w:val="none" w:sz="0" w:space="0" w:color="auto"/>
            <w:right w:val="none" w:sz="0" w:space="0" w:color="auto"/>
          </w:divBdr>
        </w:div>
        <w:div w:id="230501809">
          <w:marLeft w:val="0"/>
          <w:marRight w:val="0"/>
          <w:marTop w:val="0"/>
          <w:marBottom w:val="0"/>
          <w:divBdr>
            <w:top w:val="none" w:sz="0" w:space="0" w:color="auto"/>
            <w:left w:val="none" w:sz="0" w:space="0" w:color="auto"/>
            <w:bottom w:val="none" w:sz="0" w:space="0" w:color="auto"/>
            <w:right w:val="none" w:sz="0" w:space="0" w:color="auto"/>
          </w:divBdr>
        </w:div>
        <w:div w:id="1929579857">
          <w:marLeft w:val="0"/>
          <w:marRight w:val="0"/>
          <w:marTop w:val="0"/>
          <w:marBottom w:val="0"/>
          <w:divBdr>
            <w:top w:val="none" w:sz="0" w:space="0" w:color="auto"/>
            <w:left w:val="none" w:sz="0" w:space="0" w:color="auto"/>
            <w:bottom w:val="none" w:sz="0" w:space="0" w:color="auto"/>
            <w:right w:val="none" w:sz="0" w:space="0" w:color="auto"/>
          </w:divBdr>
        </w:div>
        <w:div w:id="1509366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1DD99-B5DD-4156-A055-A2A035A66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340</Words>
  <Characters>1943</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寺崎梢</dc:creator>
  <cp:keywords/>
  <dc:description/>
  <cp:lastModifiedBy>守屋　普久子</cp:lastModifiedBy>
  <cp:revision>4</cp:revision>
  <dcterms:created xsi:type="dcterms:W3CDTF">2022-09-27T03:53:00Z</dcterms:created>
  <dcterms:modified xsi:type="dcterms:W3CDTF">2022-09-27T03:58:00Z</dcterms:modified>
</cp:coreProperties>
</file>